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2CB" w:rsidRDefault="003B62CB" w:rsidP="00D73D89">
      <w:pPr>
        <w:pStyle w:val="Normaalweb"/>
        <w:rPr>
          <w:rStyle w:val="drop-capinner"/>
          <w:lang w:val="en-GB"/>
        </w:rPr>
      </w:pPr>
      <w:bookmarkStart w:id="0" w:name="_GoBack"/>
      <w:bookmarkEnd w:id="0"/>
    </w:p>
    <w:p w:rsidR="003B62CB" w:rsidRDefault="003B62CB" w:rsidP="00D73D89">
      <w:pPr>
        <w:pStyle w:val="Normaalweb"/>
        <w:rPr>
          <w:rStyle w:val="drop-capinner"/>
          <w:lang w:val="en-GB"/>
        </w:rPr>
      </w:pPr>
    </w:p>
    <w:p w:rsidR="00217806" w:rsidRDefault="00463D86" w:rsidP="00D73D89">
      <w:pPr>
        <w:pStyle w:val="Normaalweb"/>
        <w:rPr>
          <w:rStyle w:val="drop-capinner"/>
          <w:lang w:val="en-GB"/>
        </w:rPr>
      </w:pPr>
      <w:hyperlink r:id="rId5" w:history="1">
        <w:r w:rsidR="00217806" w:rsidRPr="00220B35">
          <w:rPr>
            <w:rStyle w:val="Hyperlink"/>
            <w:lang w:val="en-GB"/>
          </w:rPr>
          <w:t>http://www.theguardian.com/books/2011/aug/21/tyranny-choice-renata-selecl-review</w:t>
        </w:r>
      </w:hyperlink>
    </w:p>
    <w:p w:rsidR="00217806" w:rsidRDefault="00217806" w:rsidP="00217806">
      <w:pPr>
        <w:rPr>
          <w:lang w:val="en-GB"/>
        </w:rPr>
      </w:pPr>
      <w:r>
        <w:rPr>
          <w:lang w:val="en-GB"/>
        </w:rPr>
        <w:t xml:space="preserve"> </w:t>
      </w:r>
    </w:p>
    <w:p w:rsidR="00217806" w:rsidRDefault="00217806" w:rsidP="00217806">
      <w:pPr>
        <w:pStyle w:val="Kop1"/>
        <w:rPr>
          <w:lang w:val="en-GB"/>
        </w:rPr>
      </w:pPr>
      <w:r>
        <w:rPr>
          <w:lang w:val="en-GB"/>
        </w:rPr>
        <w:t xml:space="preserve">The Tyranny of Choice by </w:t>
      </w:r>
      <w:proofErr w:type="spellStart"/>
      <w:r>
        <w:rPr>
          <w:lang w:val="en-GB"/>
        </w:rPr>
        <w:t>Renata</w:t>
      </w:r>
      <w:proofErr w:type="spellEnd"/>
      <w:r>
        <w:rPr>
          <w:lang w:val="en-GB"/>
        </w:rPr>
        <w:t xml:space="preserve"> </w:t>
      </w:r>
      <w:proofErr w:type="spellStart"/>
      <w:r>
        <w:rPr>
          <w:lang w:val="en-GB"/>
        </w:rPr>
        <w:t>Salecl</w:t>
      </w:r>
      <w:proofErr w:type="spellEnd"/>
      <w:r>
        <w:rPr>
          <w:lang w:val="en-GB"/>
        </w:rPr>
        <w:t xml:space="preserve"> – review </w:t>
      </w:r>
    </w:p>
    <w:p w:rsidR="00217806" w:rsidRDefault="00217806" w:rsidP="00217806">
      <w:pPr>
        <w:rPr>
          <w:lang w:val="en-GB"/>
        </w:rPr>
      </w:pPr>
      <w:r>
        <w:rPr>
          <w:lang w:val="en-GB"/>
        </w:rPr>
        <w:t xml:space="preserve">Do you really want to help yourself? Well, avoid self-help books, says the author of this powerful attack on consumer society </w:t>
      </w:r>
    </w:p>
    <w:p w:rsidR="003B62CB" w:rsidRDefault="00217806" w:rsidP="003B62CB">
      <w:pPr>
        <w:rPr>
          <w:lang w:val="en-GB"/>
        </w:rPr>
      </w:pPr>
      <w:r>
        <w:rPr>
          <w:noProof/>
          <w:lang w:eastAsia="nl-NL"/>
        </w:rPr>
        <w:drawing>
          <wp:inline distT="0" distB="0" distL="0" distR="0">
            <wp:extent cx="4381500" cy="2628900"/>
            <wp:effectExtent l="0" t="0" r="0" b="0"/>
            <wp:docPr id="11" name="Afbeelding 11" descr="Slovenian sociologist Renata Salec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lovenian sociologist Renata Salec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81500" cy="2628900"/>
                    </a:xfrm>
                    <a:prstGeom prst="rect">
                      <a:avLst/>
                    </a:prstGeom>
                    <a:noFill/>
                    <a:ln>
                      <a:noFill/>
                    </a:ln>
                  </pic:spPr>
                </pic:pic>
              </a:graphicData>
            </a:graphic>
          </wp:inline>
        </w:drawing>
      </w:r>
    </w:p>
    <w:p w:rsidR="003B62CB" w:rsidRDefault="003B62CB" w:rsidP="003B62CB">
      <w:pPr>
        <w:rPr>
          <w:lang w:val="en-GB"/>
        </w:rPr>
      </w:pPr>
    </w:p>
    <w:p w:rsidR="00217806" w:rsidRDefault="00217806" w:rsidP="003B62CB">
      <w:pPr>
        <w:rPr>
          <w:rStyle w:val="drop-capinner"/>
          <w:lang w:val="en-GB"/>
        </w:rPr>
      </w:pPr>
      <w:proofErr w:type="spellStart"/>
      <w:r>
        <w:rPr>
          <w:lang w:val="en-GB"/>
        </w:rPr>
        <w:t>Renata</w:t>
      </w:r>
      <w:proofErr w:type="spellEnd"/>
      <w:r>
        <w:rPr>
          <w:lang w:val="en-GB"/>
        </w:rPr>
        <w:t xml:space="preserve"> </w:t>
      </w:r>
      <w:proofErr w:type="spellStart"/>
      <w:r>
        <w:rPr>
          <w:lang w:val="en-GB"/>
        </w:rPr>
        <w:t>Salecl</w:t>
      </w:r>
      <w:proofErr w:type="spellEnd"/>
      <w:r>
        <w:rPr>
          <w:lang w:val="en-GB"/>
        </w:rPr>
        <w:t xml:space="preserve">: 'The idea of choosing who we want to be and the imperative to "become yourself" have begun to work against us.' </w:t>
      </w:r>
    </w:p>
    <w:p w:rsidR="00D73D89" w:rsidRDefault="00D73D89" w:rsidP="00D73D89">
      <w:pPr>
        <w:pStyle w:val="Normaalweb"/>
        <w:rPr>
          <w:lang w:val="en-GB"/>
        </w:rPr>
      </w:pPr>
      <w:r>
        <w:rPr>
          <w:rStyle w:val="drop-capinner"/>
          <w:lang w:val="en-GB"/>
        </w:rPr>
        <w:t>S</w:t>
      </w:r>
      <w:r>
        <w:rPr>
          <w:lang w:val="en-GB"/>
        </w:rPr>
        <w:t xml:space="preserve">everal years ago, an American magazine editor named Jennifer </w:t>
      </w:r>
      <w:proofErr w:type="spellStart"/>
      <w:r>
        <w:rPr>
          <w:lang w:val="en-GB"/>
        </w:rPr>
        <w:t>Niesslein</w:t>
      </w:r>
      <w:proofErr w:type="spellEnd"/>
      <w:r>
        <w:rPr>
          <w:lang w:val="en-GB"/>
        </w:rPr>
        <w:t xml:space="preserve"> decided to iron out all the imperfections in her life. Using only the advice contained in a stack of self-help books, she set about cleaning her home, losing weight, becoming a better partner and parent and generally cultivating a more serene approach to existence. After two years of trying, she found that she was less contented, not more, and started suffering from panic attacks.</w:t>
      </w:r>
    </w:p>
    <w:p w:rsidR="00D73D89" w:rsidRDefault="00D73D89" w:rsidP="00D73D89">
      <w:pPr>
        <w:pStyle w:val="Normaalweb"/>
        <w:rPr>
          <w:lang w:val="en-GB"/>
        </w:rPr>
      </w:pPr>
      <w:r>
        <w:rPr>
          <w:rStyle w:val="Nadruk"/>
          <w:lang w:val="en-GB"/>
        </w:rPr>
        <w:t>The Tyranny of Choice</w:t>
      </w:r>
      <w:r>
        <w:rPr>
          <w:lang w:val="en-GB"/>
        </w:rPr>
        <w:t xml:space="preserve">, in which this anecdote is recounted, has the outward appearance of a self-help manual. It is written in clear, user-friendly prose, conveniently subdivided every few pages by topic and it's short enough to be read in one sitting. It resorts to the odd generalisation to keep its argument on track. But that's where the similarities end. </w:t>
      </w:r>
      <w:proofErr w:type="spellStart"/>
      <w:r>
        <w:rPr>
          <w:lang w:val="en-GB"/>
        </w:rPr>
        <w:t>Salecl</w:t>
      </w:r>
      <w:proofErr w:type="spellEnd"/>
      <w:r>
        <w:rPr>
          <w:lang w:val="en-GB"/>
        </w:rPr>
        <w:t xml:space="preserve">, a Slovenian sociologist, rubbishes the idea that a set of tips in a book, let alone a whole marketplace of books offering radically conflicting tips, can make us happier. The author casts an eye over the culture that has given rise to self-help books (they existed as early as the 17th century but their time is very much now) and points a finger at the ideology of choice, which, she believes, is at the root of modern discontent, and the industry that has grown up </w:t>
      </w:r>
      <w:r>
        <w:rPr>
          <w:lang w:val="en-GB"/>
        </w:rPr>
        <w:lastRenderedPageBreak/>
        <w:t>around it. "The idea of choosing who we want to be and the imperative to 'become yourself' have begun to work against us, making us more anxious and more acquisitive rather than giving us more freedom," she writes.</w:t>
      </w:r>
    </w:p>
    <w:p w:rsidR="00D73D89" w:rsidRDefault="00D73D89" w:rsidP="00D73D89">
      <w:pPr>
        <w:pStyle w:val="Normaalweb"/>
        <w:rPr>
          <w:lang w:val="en-GB"/>
        </w:rPr>
      </w:pPr>
      <w:r>
        <w:rPr>
          <w:lang w:val="en-GB"/>
        </w:rPr>
        <w:t>In a society geared towards the individual, and dominated by consumerism and celebrity, we are constantly encouraged to choose a better life for ourselves. The weight of each choice and the super-abundance of options can cause crippling anxiety and we defer to others to make the right choices for us. When we do get what we want, fulfilment is swiftly replaced by dissatisfaction and desire for a better option.</w:t>
      </w:r>
    </w:p>
    <w:p w:rsidR="00D73D89" w:rsidRDefault="00D73D89" w:rsidP="00D73D89">
      <w:pPr>
        <w:pStyle w:val="Normaalweb"/>
        <w:rPr>
          <w:lang w:val="en-GB"/>
        </w:rPr>
      </w:pPr>
      <w:proofErr w:type="spellStart"/>
      <w:r>
        <w:rPr>
          <w:lang w:val="en-GB"/>
        </w:rPr>
        <w:t>Salecl</w:t>
      </w:r>
      <w:proofErr w:type="spellEnd"/>
      <w:r>
        <w:rPr>
          <w:lang w:val="en-GB"/>
        </w:rPr>
        <w:t xml:space="preserve"> charts the effect that this consumerist approach to our lives has had on relationships, parenting and mental health. She argues that capitalist society uses the ideology of choice to keep the wheels turning and also to safeguard its very existence: if we're wrapped up in our own private desires, we have no time to think about choosing a new, improved way of structuring society.</w:t>
      </w:r>
    </w:p>
    <w:p w:rsidR="00D73D89" w:rsidRDefault="00D73D89" w:rsidP="00D73D89">
      <w:pPr>
        <w:pStyle w:val="Normaalweb"/>
        <w:rPr>
          <w:lang w:val="en-GB"/>
        </w:rPr>
      </w:pPr>
      <w:r>
        <w:rPr>
          <w:lang w:val="en-GB"/>
        </w:rPr>
        <w:t>She does offer a few constructive tips of her own in the final pages after digesting some lessons from Lacanian psychoanalysis. It's not the sort of advice that will guarantee you instant happiness, but by casting a clear light on our choice-saturated lives, it might just help alleviate some of that creeping anxiety.</w:t>
      </w:r>
    </w:p>
    <w:p w:rsidR="00D73D89" w:rsidRDefault="00D73D89" w:rsidP="00D73D89">
      <w:pPr>
        <w:shd w:val="clear" w:color="auto" w:fill="FFFFFF"/>
        <w:spacing w:after="0" w:line="240" w:lineRule="auto"/>
        <w:rPr>
          <w:rFonts w:ascii="Verdana" w:eastAsia="Times New Roman" w:hAnsi="Verdana" w:cs="Times New Roman"/>
          <w:color w:val="000000"/>
          <w:sz w:val="15"/>
          <w:szCs w:val="15"/>
          <w:lang w:val="en" w:eastAsia="nl-NL"/>
        </w:rPr>
      </w:pPr>
    </w:p>
    <w:p w:rsidR="00217806" w:rsidRDefault="00463D86" w:rsidP="00D73D89">
      <w:pPr>
        <w:shd w:val="clear" w:color="auto" w:fill="FFFFFF"/>
        <w:spacing w:after="0" w:line="240" w:lineRule="auto"/>
        <w:rPr>
          <w:rStyle w:val="Hyperlink"/>
          <w:rFonts w:ascii="Verdana" w:eastAsia="Times New Roman" w:hAnsi="Verdana" w:cs="Times New Roman"/>
          <w:sz w:val="24"/>
          <w:szCs w:val="24"/>
          <w:lang w:val="en" w:eastAsia="nl-NL"/>
        </w:rPr>
      </w:pPr>
      <w:hyperlink r:id="rId7" w:history="1">
        <w:r w:rsidR="00217806" w:rsidRPr="003B62CB">
          <w:rPr>
            <w:rStyle w:val="Hyperlink"/>
            <w:rFonts w:ascii="Verdana" w:eastAsia="Times New Roman" w:hAnsi="Verdana" w:cs="Times New Roman"/>
            <w:sz w:val="24"/>
            <w:szCs w:val="24"/>
            <w:lang w:val="en" w:eastAsia="nl-NL"/>
          </w:rPr>
          <w:t>http://www.spiegel.de/international/zeitgeist/philosopher-renata-salecl-on-the-tyranny-of-choice-a-907961.html</w:t>
        </w:r>
      </w:hyperlink>
    </w:p>
    <w:p w:rsidR="00217806" w:rsidRPr="003B62CB" w:rsidRDefault="00217806" w:rsidP="00D73D89">
      <w:pPr>
        <w:shd w:val="clear" w:color="auto" w:fill="FFFFFF"/>
        <w:spacing w:after="0" w:line="240" w:lineRule="auto"/>
        <w:rPr>
          <w:rFonts w:ascii="Verdana" w:eastAsia="Times New Roman" w:hAnsi="Verdana" w:cs="Times New Roman"/>
          <w:color w:val="000000"/>
          <w:sz w:val="24"/>
          <w:szCs w:val="24"/>
          <w:lang w:val="en" w:eastAsia="nl-NL"/>
        </w:rPr>
      </w:pPr>
    </w:p>
    <w:p w:rsidR="00D73D89" w:rsidRPr="00D73D89" w:rsidRDefault="00D73D89" w:rsidP="00D73D89">
      <w:pPr>
        <w:shd w:val="clear" w:color="auto" w:fill="FFFFFF"/>
        <w:spacing w:after="0" w:line="285" w:lineRule="atLeast"/>
        <w:rPr>
          <w:rFonts w:ascii="Verdana" w:eastAsia="Times New Roman" w:hAnsi="Verdana" w:cs="Times New Roman"/>
          <w:color w:val="000000"/>
          <w:sz w:val="21"/>
          <w:szCs w:val="21"/>
          <w:lang w:val="en" w:eastAsia="nl-NL"/>
        </w:rPr>
      </w:pPr>
    </w:p>
    <w:p w:rsidR="00D73D89" w:rsidRPr="00D73D89" w:rsidRDefault="00D73D89" w:rsidP="00D73D89">
      <w:pPr>
        <w:shd w:val="clear" w:color="auto" w:fill="FFFFFF"/>
        <w:spacing w:after="0" w:line="285" w:lineRule="atLeast"/>
        <w:outlineLvl w:val="1"/>
        <w:rPr>
          <w:rFonts w:ascii="Verdana" w:eastAsia="Times New Roman" w:hAnsi="Verdana" w:cs="Times New Roman"/>
          <w:b/>
          <w:bCs/>
          <w:color w:val="000000"/>
          <w:sz w:val="36"/>
          <w:szCs w:val="36"/>
          <w:lang w:val="en" w:eastAsia="nl-NL"/>
        </w:rPr>
      </w:pPr>
      <w:r w:rsidRPr="00D73D89">
        <w:rPr>
          <w:rFonts w:ascii="Verdana" w:eastAsia="Times New Roman" w:hAnsi="Verdana" w:cs="Times New Roman"/>
          <w:b/>
          <w:bCs/>
          <w:color w:val="000000"/>
          <w:sz w:val="36"/>
          <w:szCs w:val="36"/>
          <w:lang w:val="en" w:eastAsia="nl-NL"/>
        </w:rPr>
        <w:t xml:space="preserve">Philosopher </w:t>
      </w:r>
      <w:proofErr w:type="spellStart"/>
      <w:r w:rsidRPr="00D73D89">
        <w:rPr>
          <w:rFonts w:ascii="Verdana" w:eastAsia="Times New Roman" w:hAnsi="Verdana" w:cs="Times New Roman"/>
          <w:b/>
          <w:bCs/>
          <w:color w:val="000000"/>
          <w:sz w:val="36"/>
          <w:szCs w:val="36"/>
          <w:lang w:val="en" w:eastAsia="nl-NL"/>
        </w:rPr>
        <w:t>Renata</w:t>
      </w:r>
      <w:proofErr w:type="spellEnd"/>
      <w:r w:rsidRPr="00D73D89">
        <w:rPr>
          <w:rFonts w:ascii="Verdana" w:eastAsia="Times New Roman" w:hAnsi="Verdana" w:cs="Times New Roman"/>
          <w:b/>
          <w:bCs/>
          <w:color w:val="000000"/>
          <w:sz w:val="36"/>
          <w:szCs w:val="36"/>
          <w:lang w:val="en" w:eastAsia="nl-NL"/>
        </w:rPr>
        <w:t xml:space="preserve"> </w:t>
      </w:r>
      <w:proofErr w:type="spellStart"/>
      <w:r w:rsidRPr="00D73D89">
        <w:rPr>
          <w:rFonts w:ascii="Verdana" w:eastAsia="Times New Roman" w:hAnsi="Verdana" w:cs="Times New Roman"/>
          <w:b/>
          <w:bCs/>
          <w:color w:val="000000"/>
          <w:sz w:val="36"/>
          <w:szCs w:val="36"/>
          <w:lang w:val="en" w:eastAsia="nl-NL"/>
        </w:rPr>
        <w:t>Salecl</w:t>
      </w:r>
      <w:proofErr w:type="spellEnd"/>
      <w:r w:rsidRPr="00D73D89">
        <w:rPr>
          <w:rFonts w:ascii="Verdana" w:eastAsia="Times New Roman" w:hAnsi="Verdana" w:cs="Times New Roman"/>
          <w:b/>
          <w:bCs/>
          <w:color w:val="000000"/>
          <w:sz w:val="36"/>
          <w:szCs w:val="36"/>
          <w:lang w:val="en" w:eastAsia="nl-NL"/>
        </w:rPr>
        <w:t xml:space="preserve">: </w:t>
      </w:r>
      <w:r w:rsidRPr="00D73D89">
        <w:rPr>
          <w:rFonts w:ascii="Verdana" w:eastAsia="Times New Roman" w:hAnsi="Verdana" w:cs="Times New Roman"/>
          <w:b/>
          <w:bCs/>
          <w:color w:val="C11919"/>
          <w:sz w:val="36"/>
          <w:szCs w:val="36"/>
          <w:lang w:val="en" w:eastAsia="nl-NL"/>
        </w:rPr>
        <w:t>'Capitalism Is Humanity's Neurosis'</w:t>
      </w:r>
    </w:p>
    <w:p w:rsidR="00D73D89" w:rsidRPr="00D73D89" w:rsidRDefault="00463D86" w:rsidP="00D73D89">
      <w:pPr>
        <w:shd w:val="clear" w:color="auto" w:fill="FFFFFF"/>
        <w:spacing w:after="0" w:line="285" w:lineRule="atLeast"/>
        <w:rPr>
          <w:rFonts w:ascii="Verdana" w:eastAsia="Times New Roman" w:hAnsi="Verdana" w:cs="Times New Roman"/>
          <w:color w:val="000000"/>
          <w:sz w:val="21"/>
          <w:szCs w:val="21"/>
          <w:lang w:val="en" w:eastAsia="nl-NL"/>
        </w:rPr>
      </w:pPr>
      <w:hyperlink r:id="rId8" w:history="1">
        <w:r w:rsidR="00D73D89" w:rsidRPr="00D73D89">
          <w:rPr>
            <w:rFonts w:ascii="Verdana" w:eastAsia="Times New Roman" w:hAnsi="Verdana" w:cs="Times New Roman"/>
            <w:noProof/>
            <w:color w:val="990000"/>
            <w:sz w:val="21"/>
            <w:szCs w:val="21"/>
            <w:lang w:eastAsia="nl-NL"/>
          </w:rPr>
          <w:drawing>
            <wp:inline distT="0" distB="0" distL="0" distR="0">
              <wp:extent cx="8189595" cy="3045460"/>
              <wp:effectExtent l="0" t="0" r="1905" b="2540"/>
              <wp:docPr id="27" name="Afbeelding 27" descr="Is too much choice stressing us ou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s too much choice stressing us ou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89595" cy="3045460"/>
                      </a:xfrm>
                      <a:prstGeom prst="rect">
                        <a:avLst/>
                      </a:prstGeom>
                      <a:noFill/>
                      <a:ln>
                        <a:noFill/>
                      </a:ln>
                    </pic:spPr>
                  </pic:pic>
                </a:graphicData>
              </a:graphic>
            </wp:inline>
          </w:drawing>
        </w:r>
        <w:r w:rsidR="00D73D89" w:rsidRPr="00D73D89">
          <w:rPr>
            <w:rFonts w:ascii="Verdana" w:eastAsia="Times New Roman" w:hAnsi="Verdana" w:cs="Times New Roman"/>
            <w:noProof/>
            <w:color w:val="990000"/>
            <w:sz w:val="21"/>
            <w:szCs w:val="21"/>
            <w:lang w:eastAsia="nl-NL"/>
          </w:rPr>
          <w:drawing>
            <wp:inline distT="0" distB="0" distL="0" distR="0">
              <wp:extent cx="262255" cy="262255"/>
              <wp:effectExtent l="0" t="0" r="4445" b="4445"/>
              <wp:docPr id="26" name="Afbeelding 26" descr="Z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Zo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255" cy="262255"/>
                      </a:xfrm>
                      <a:prstGeom prst="rect">
                        <a:avLst/>
                      </a:prstGeom>
                      <a:noFill/>
                      <a:ln>
                        <a:noFill/>
                      </a:ln>
                    </pic:spPr>
                  </pic:pic>
                </a:graphicData>
              </a:graphic>
            </wp:inline>
          </w:drawing>
        </w:r>
      </w:hyperlink>
    </w:p>
    <w:p w:rsidR="00D73D89" w:rsidRPr="00D73D89" w:rsidRDefault="00D73D89" w:rsidP="00D73D89">
      <w:pPr>
        <w:shd w:val="clear" w:color="auto" w:fill="FFFFFF"/>
        <w:spacing w:after="0" w:line="180" w:lineRule="atLeast"/>
        <w:jc w:val="right"/>
        <w:rPr>
          <w:rFonts w:ascii="Verdana" w:eastAsia="Times New Roman" w:hAnsi="Verdana" w:cs="Times New Roman"/>
          <w:color w:val="666666"/>
          <w:sz w:val="15"/>
          <w:szCs w:val="15"/>
          <w:lang w:val="en" w:eastAsia="nl-NL"/>
        </w:rPr>
      </w:pPr>
      <w:r w:rsidRPr="00D73D89">
        <w:rPr>
          <w:rFonts w:ascii="Verdana" w:eastAsia="Times New Roman" w:hAnsi="Verdana" w:cs="Times New Roman"/>
          <w:color w:val="666666"/>
          <w:sz w:val="15"/>
          <w:szCs w:val="15"/>
          <w:lang w:val="en" w:eastAsia="nl-NL"/>
        </w:rPr>
        <w:t>REUTERS</w:t>
      </w:r>
    </w:p>
    <w:p w:rsidR="00D73D89" w:rsidRPr="00D73D89" w:rsidRDefault="00D73D89" w:rsidP="00D73D89">
      <w:pPr>
        <w:shd w:val="clear" w:color="auto" w:fill="FFFFFF"/>
        <w:spacing w:after="0" w:line="210" w:lineRule="atLeast"/>
        <w:rPr>
          <w:rFonts w:ascii="Verdana" w:eastAsia="Times New Roman" w:hAnsi="Verdana" w:cs="Times New Roman"/>
          <w:color w:val="666666"/>
          <w:sz w:val="18"/>
          <w:szCs w:val="18"/>
          <w:lang w:val="en" w:eastAsia="nl-NL"/>
        </w:rPr>
      </w:pPr>
      <w:r w:rsidRPr="00D73D89">
        <w:rPr>
          <w:rFonts w:ascii="Verdana" w:eastAsia="Times New Roman" w:hAnsi="Verdana" w:cs="Times New Roman"/>
          <w:color w:val="666666"/>
          <w:sz w:val="18"/>
          <w:szCs w:val="18"/>
          <w:lang w:val="en" w:eastAsia="nl-NL"/>
        </w:rPr>
        <w:t>Is too much choice stressing us out?</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lastRenderedPageBreak/>
        <w:t xml:space="preserve">Freedom is a good thing, isn't it? Not always, argues Slovenian philosopher </w:t>
      </w:r>
      <w:proofErr w:type="spellStart"/>
      <w:r w:rsidRPr="00D73D89">
        <w:rPr>
          <w:rFonts w:ascii="Verdana" w:eastAsia="Times New Roman" w:hAnsi="Verdana" w:cs="Times New Roman"/>
          <w:b/>
          <w:bCs/>
          <w:color w:val="000000"/>
          <w:sz w:val="21"/>
          <w:szCs w:val="21"/>
          <w:lang w:val="en" w:eastAsia="nl-NL"/>
        </w:rPr>
        <w:t>Renata</w:t>
      </w:r>
      <w:proofErr w:type="spellEnd"/>
      <w:r w:rsidRPr="00D73D89">
        <w:rPr>
          <w:rFonts w:ascii="Verdana" w:eastAsia="Times New Roman" w:hAnsi="Verdana" w:cs="Times New Roman"/>
          <w:b/>
          <w:bCs/>
          <w:color w:val="000000"/>
          <w:sz w:val="21"/>
          <w:szCs w:val="21"/>
          <w:lang w:val="en" w:eastAsia="nl-NL"/>
        </w:rPr>
        <w:t xml:space="preserve"> </w:t>
      </w: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 xml:space="preserve">. The liberty to choose from an unlimited number of career options or coffee brands ultimately becomes a burden. Our modern capitalist society is ruled by a "tyranny of choice." </w:t>
      </w:r>
    </w:p>
    <w:p w:rsidR="00D73D89" w:rsidRPr="00D73D89" w:rsidRDefault="00D73D89" w:rsidP="00D73D89">
      <w:pPr>
        <w:shd w:val="clear" w:color="auto" w:fill="FFFFFF"/>
        <w:spacing w:after="0"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Ms. </w:t>
      </w:r>
      <w:proofErr w:type="spellStart"/>
      <w:r w:rsidRPr="00D73D89">
        <w:rPr>
          <w:rFonts w:ascii="Verdana" w:eastAsia="Times New Roman" w:hAnsi="Verdana" w:cs="Times New Roman"/>
          <w:color w:val="000000"/>
          <w:sz w:val="21"/>
          <w:szCs w:val="21"/>
          <w:lang w:val="en" w:eastAsia="nl-NL"/>
        </w:rPr>
        <w:t>Salecl</w:t>
      </w:r>
      <w:proofErr w:type="spellEnd"/>
      <w:r w:rsidRPr="00D73D89">
        <w:rPr>
          <w:rFonts w:ascii="Verdana" w:eastAsia="Times New Roman" w:hAnsi="Verdana" w:cs="Times New Roman"/>
          <w:color w:val="000000"/>
          <w:sz w:val="21"/>
          <w:szCs w:val="21"/>
          <w:lang w:val="en" w:eastAsia="nl-NL"/>
        </w:rPr>
        <w:t>, at the fast food chain Subway we have to make half a dozen decisions before we can finally enjoy our sandwich. Is that what you mean when you speak in your lectures about the "tyranny of choice?"</w:t>
      </w:r>
    </w:p>
    <w:p w:rsidR="00D73D89" w:rsidRPr="00D73D89" w:rsidRDefault="00D73D89" w:rsidP="00D73D89">
      <w:pPr>
        <w:shd w:val="clear" w:color="auto" w:fill="FFFFFF"/>
        <w:spacing w:after="0"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I try to avoid places like Subway, and if I end up there I always order the same thing. When I speak about the "tyranny of choice," I mean an ideology that originates in the era of post-industrial capitalism. It began with the American Dream -- the idea of the self-made man, who works his way up from rags to riches. By and by, this career concept developed into a universal life philosophy. Today we believe we should be able to choose everything: the way we live, the way we look, even when it comes to the coffee we buy, we constantly need to weigh our decision. That is extremely unhealthy.</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Why?</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Because we constantly feel stressed, overwhelmed and guilty. Because, according to this ideology, it's our own fault if we're unhappy. It means we made a bad decision.</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And if we make the right choice?</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In that case, we constantly feel that there's something even better hiding behind the next corner. So we are never truly content and are reluctant to settle on anything.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"Don't let the common man decide. He's not smart enough." That argument has been used by autocrats for centuries. Do you mean to say they are right?</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No. I don't criticize political or electoral freedom, but capitalism's perversion of the concept: the illusion that I hold the power over my own life.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But I do have that power. I can decide for myself what I want, even if the thought stresses me out.</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Not at all. A friend, who's a psychologist, told me about a patient once: a woman who was well educated, had a good job, a house and a loving husband. "I did everything right in my life," said the woman. "But I'm still not happy." She never did what she herself wanted, but what she believed society expected from her.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So we need to be better at pursuing our personal happiness?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Even that is an illusion. Happiness has become a bar we measure ourselves against. The world is full of women's magazines that strive to tell us what will make us happy. It's filled with Facebook status updates, telling us how much other people </w:t>
      </w:r>
      <w:r w:rsidRPr="00D73D89">
        <w:rPr>
          <w:rFonts w:ascii="Verdana" w:eastAsia="Times New Roman" w:hAnsi="Verdana" w:cs="Times New Roman"/>
          <w:color w:val="000000"/>
          <w:sz w:val="21"/>
          <w:szCs w:val="21"/>
          <w:lang w:val="en" w:eastAsia="nl-NL"/>
        </w:rPr>
        <w:lastRenderedPageBreak/>
        <w:t xml:space="preserve">are making of their lives. There are even indexes evaluating how happy certain nations are. "Be happy" has become a societal imperative. If you aren't, you have failed.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But the motto also tells everyone that they can make their own choices. That gives people greater control over their lives.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Yes, but that's only partially true. We still can't control the consequences our choices will bring. That's the next step. Not only do we want freedom of choice, but we also want a guarantee that whatever we choose will be exactly as we envisioned it.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Why are we so afraid to just go with the flow?</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Because every time we decide for something, we lose something else. Buying a car is a great example. A lot of people not only read ratings before they buy their car but they continue afterwards -- to make sure they really made the right choice.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If I have no choice, because I can't afford anything, will that make me happier?</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Paradoxically, no. One of the greatest gains of capitalism is that even the proletarian slave feels like a master. He believes he has the power to change his life. We are propelled by the ideology of the self-made man: we work more, we consume more and in the end we consume ourselves. The consequences are burnout, bulimia and other lifestyle diseases.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 xml:space="preserve">SPIEGEL ONLINE. </w:t>
      </w:r>
      <w:r w:rsidRPr="00D73D89">
        <w:rPr>
          <w:rFonts w:ascii="Verdana" w:eastAsia="Times New Roman" w:hAnsi="Verdana" w:cs="Times New Roman"/>
          <w:color w:val="000000"/>
          <w:sz w:val="21"/>
          <w:szCs w:val="21"/>
          <w:lang w:val="en" w:eastAsia="nl-NL"/>
        </w:rPr>
        <w:t>Why do we treat ourselves so poorly?</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Sigmund Freud already discovered that suffering gives us pleasure -- in a strange masochistic way. The tyranny of choice exploits that weakness. Consumer culture exhausts us. We suffer. We destroy ourselves. And we just can't stop.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But we aren't really the victims. After all, we created this system ourselves and as long as we keep consuming, it will continue to exist. Ultimately, capitalism only mirrors human nature.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That's true. Freud also said we choose our own neuroses. Capitalism is the neurosis of humanity.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There are other ways. There's a restaurant in London that only serves one dish and people are lining up outside to try it. And a company in Berlin sells T-Shirts without showing them to customers first. </w:t>
      </w:r>
    </w:p>
    <w:p w:rsidR="00D73D89" w:rsidRPr="00D73D89" w:rsidRDefault="00D73D89" w:rsidP="00D73D89">
      <w:pPr>
        <w:shd w:val="clear" w:color="auto" w:fill="FFFFFF"/>
        <w:spacing w:after="0"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That's a clever marketing strategy. With children you can see the same thing. If you ask them at a movie theater what they want to see, they will likely be overwhelmed. On the other hand, if you say shortly before, "let's go see James </w:t>
      </w:r>
      <w:r w:rsidRPr="00D73D89">
        <w:rPr>
          <w:rFonts w:ascii="Verdana" w:eastAsia="Times New Roman" w:hAnsi="Verdana" w:cs="Times New Roman"/>
          <w:color w:val="000000"/>
          <w:sz w:val="21"/>
          <w:szCs w:val="21"/>
          <w:lang w:val="en" w:eastAsia="nl-NL"/>
        </w:rPr>
        <w:lastRenderedPageBreak/>
        <w:t xml:space="preserve">Bond," they will probably say, "No, mommy, anything else, but not that." If there are no boundaries, we make our own.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b/>
          <w:bCs/>
          <w:color w:val="000000"/>
          <w:sz w:val="21"/>
          <w:szCs w:val="21"/>
          <w:lang w:val="en" w:eastAsia="nl-NL"/>
        </w:rPr>
        <w:t>SPIEGEL ONLINE:</w:t>
      </w:r>
      <w:r w:rsidRPr="00D73D89">
        <w:rPr>
          <w:rFonts w:ascii="Verdana" w:eastAsia="Times New Roman" w:hAnsi="Verdana" w:cs="Times New Roman"/>
          <w:color w:val="000000"/>
          <w:sz w:val="21"/>
          <w:szCs w:val="21"/>
          <w:lang w:val="en" w:eastAsia="nl-NL"/>
        </w:rPr>
        <w:t xml:space="preserve"> Will we ever be truly free?</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proofErr w:type="spellStart"/>
      <w:r w:rsidRPr="00D73D89">
        <w:rPr>
          <w:rFonts w:ascii="Verdana" w:eastAsia="Times New Roman" w:hAnsi="Verdana" w:cs="Times New Roman"/>
          <w:b/>
          <w:bCs/>
          <w:color w:val="000000"/>
          <w:sz w:val="21"/>
          <w:szCs w:val="21"/>
          <w:lang w:val="en" w:eastAsia="nl-NL"/>
        </w:rPr>
        <w:t>Salecl</w:t>
      </w:r>
      <w:proofErr w:type="spellEnd"/>
      <w:r w:rsidRPr="00D73D89">
        <w:rPr>
          <w:rFonts w:ascii="Verdana" w:eastAsia="Times New Roman" w:hAnsi="Verdana" w:cs="Times New Roman"/>
          <w:b/>
          <w:bCs/>
          <w:color w:val="000000"/>
          <w:sz w:val="21"/>
          <w:szCs w:val="21"/>
          <w:lang w:val="en" w:eastAsia="nl-NL"/>
        </w:rPr>
        <w:t>:</w:t>
      </w:r>
      <w:r w:rsidRPr="00D73D89">
        <w:rPr>
          <w:rFonts w:ascii="Verdana" w:eastAsia="Times New Roman" w:hAnsi="Verdana" w:cs="Times New Roman"/>
          <w:color w:val="000000"/>
          <w:sz w:val="21"/>
          <w:szCs w:val="21"/>
          <w:lang w:val="en" w:eastAsia="nl-NL"/>
        </w:rPr>
        <w:t xml:space="preserve"> No. But we can live a more relaxed life. We can accept that our decisions aren't rational, that we are always conditioned by society; that we lose something every time we choose something else, and that we can't truly control the consequences of our decisions. </w:t>
      </w:r>
    </w:p>
    <w:p w:rsidR="00D73D89" w:rsidRPr="00D73D89" w:rsidRDefault="00D73D89" w:rsidP="00D73D89">
      <w:pPr>
        <w:shd w:val="clear" w:color="auto" w:fill="FFFFFF"/>
        <w:spacing w:before="100" w:beforeAutospacing="1" w:after="100" w:afterAutospacing="1" w:line="285" w:lineRule="atLeast"/>
        <w:rPr>
          <w:rFonts w:ascii="Verdana" w:eastAsia="Times New Roman" w:hAnsi="Verdana" w:cs="Times New Roman"/>
          <w:color w:val="000000"/>
          <w:sz w:val="21"/>
          <w:szCs w:val="21"/>
          <w:lang w:val="en" w:eastAsia="nl-NL"/>
        </w:rPr>
      </w:pPr>
      <w:r w:rsidRPr="00D73D89">
        <w:rPr>
          <w:rFonts w:ascii="Verdana" w:eastAsia="Times New Roman" w:hAnsi="Verdana" w:cs="Times New Roman"/>
          <w:i/>
          <w:iCs/>
          <w:color w:val="000000"/>
          <w:sz w:val="21"/>
          <w:szCs w:val="21"/>
          <w:lang w:val="en" w:eastAsia="nl-NL"/>
        </w:rPr>
        <w:t>Interview Conducted by Stefan Schultz</w:t>
      </w:r>
    </w:p>
    <w:p w:rsidR="003B62CB" w:rsidRDefault="003B62CB" w:rsidP="00217806">
      <w:pPr>
        <w:pStyle w:val="Kop2"/>
      </w:pPr>
    </w:p>
    <w:p w:rsidR="00217806" w:rsidRDefault="00463D86" w:rsidP="00217806">
      <w:pPr>
        <w:pStyle w:val="Kop2"/>
        <w:rPr>
          <w:rFonts w:ascii="Arial" w:hAnsi="Arial" w:cs="Arial"/>
          <w:color w:val="E3120B"/>
          <w:lang w:val="en"/>
        </w:rPr>
      </w:pPr>
      <w:hyperlink r:id="rId11" w:history="1">
        <w:r w:rsidR="00217806" w:rsidRPr="00220B35">
          <w:rPr>
            <w:rStyle w:val="Hyperlink"/>
            <w:rFonts w:ascii="Arial" w:hAnsi="Arial" w:cs="Arial"/>
            <w:lang w:val="en"/>
          </w:rPr>
          <w:t>http://www.economist.com/node/17723028</w:t>
        </w:r>
      </w:hyperlink>
    </w:p>
    <w:p w:rsidR="00217806" w:rsidRDefault="00217806" w:rsidP="00217806">
      <w:pPr>
        <w:pStyle w:val="Kop2"/>
        <w:rPr>
          <w:rFonts w:ascii="Arial" w:hAnsi="Arial" w:cs="Arial"/>
          <w:color w:val="E3120B"/>
          <w:lang w:val="en"/>
        </w:rPr>
      </w:pPr>
    </w:p>
    <w:p w:rsidR="00217806" w:rsidRDefault="00217806" w:rsidP="00217806">
      <w:pPr>
        <w:pStyle w:val="Kop2"/>
        <w:rPr>
          <w:rFonts w:ascii="Arial" w:hAnsi="Arial" w:cs="Arial"/>
          <w:color w:val="E3120B"/>
          <w:lang w:val="en"/>
        </w:rPr>
      </w:pPr>
    </w:p>
    <w:p w:rsidR="00217806" w:rsidRDefault="00217806" w:rsidP="00217806">
      <w:pPr>
        <w:pStyle w:val="Kop2"/>
        <w:rPr>
          <w:rFonts w:ascii="Arial" w:hAnsi="Arial" w:cs="Arial"/>
          <w:color w:val="E3120B"/>
          <w:lang w:val="en"/>
        </w:rPr>
      </w:pPr>
      <w:r>
        <w:rPr>
          <w:rFonts w:ascii="Arial" w:hAnsi="Arial" w:cs="Arial"/>
          <w:color w:val="E3120B"/>
          <w:lang w:val="en"/>
        </w:rPr>
        <w:t>The tyranny of choice</w:t>
      </w:r>
    </w:p>
    <w:p w:rsidR="00217806" w:rsidRDefault="00217806" w:rsidP="00217806">
      <w:pPr>
        <w:pStyle w:val="Kop3"/>
        <w:rPr>
          <w:rFonts w:ascii="Arial" w:hAnsi="Arial" w:cs="Arial"/>
          <w:color w:val="4A4A4A"/>
          <w:lang w:val="en"/>
        </w:rPr>
      </w:pPr>
      <w:r>
        <w:rPr>
          <w:rFonts w:ascii="Arial" w:hAnsi="Arial" w:cs="Arial"/>
          <w:b/>
          <w:bCs/>
          <w:color w:val="4A4A4A"/>
          <w:lang w:val="en"/>
        </w:rPr>
        <w:t>You choose</w:t>
      </w:r>
    </w:p>
    <w:p w:rsidR="00217806" w:rsidRDefault="00217806" w:rsidP="00217806">
      <w:pPr>
        <w:pStyle w:val="Kop1"/>
        <w:rPr>
          <w:rFonts w:ascii="Arial" w:hAnsi="Arial" w:cs="Arial"/>
          <w:color w:val="5B5B5B"/>
          <w:lang w:val="en"/>
        </w:rPr>
      </w:pPr>
      <w:r>
        <w:rPr>
          <w:rFonts w:ascii="Arial" w:hAnsi="Arial" w:cs="Arial"/>
          <w:color w:val="5B5B5B"/>
          <w:lang w:val="en"/>
        </w:rPr>
        <w:t xml:space="preserve">If you can have everything in 57 varieties, making decisions becomes hard work </w:t>
      </w:r>
    </w:p>
    <w:p w:rsidR="00217806" w:rsidRDefault="00217806" w:rsidP="00217806">
      <w:pPr>
        <w:rPr>
          <w:rFonts w:ascii="Arial" w:hAnsi="Arial" w:cs="Arial"/>
          <w:color w:val="4A4A4A"/>
          <w:sz w:val="15"/>
          <w:szCs w:val="15"/>
          <w:lang w:val="en"/>
        </w:rPr>
      </w:pPr>
      <w:r>
        <w:rPr>
          <w:rFonts w:ascii="Arial" w:hAnsi="Arial" w:cs="Arial"/>
          <w:color w:val="4A4A4A"/>
          <w:sz w:val="15"/>
          <w:szCs w:val="15"/>
          <w:lang w:val="en"/>
        </w:rPr>
        <w:t xml:space="preserve">Dec 16th 2010 | </w:t>
      </w:r>
      <w:r>
        <w:rPr>
          <w:rStyle w:val="location"/>
          <w:rFonts w:ascii="Arial" w:hAnsi="Arial" w:cs="Arial"/>
          <w:color w:val="4A4A4A"/>
          <w:sz w:val="15"/>
          <w:szCs w:val="15"/>
          <w:lang w:val="en"/>
        </w:rPr>
        <w:t xml:space="preserve">PARIS </w:t>
      </w:r>
      <w:r>
        <w:rPr>
          <w:rFonts w:ascii="Arial" w:hAnsi="Arial" w:cs="Arial"/>
          <w:color w:val="4A4A4A"/>
          <w:sz w:val="15"/>
          <w:szCs w:val="15"/>
          <w:lang w:val="en"/>
        </w:rPr>
        <w:t xml:space="preserve">| </w:t>
      </w:r>
      <w:hyperlink r:id="rId12" w:history="1">
        <w:r>
          <w:rPr>
            <w:rStyle w:val="Hyperlink"/>
            <w:rFonts w:ascii="Arial" w:hAnsi="Arial" w:cs="Arial"/>
            <w:color w:val="7B7B73"/>
            <w:sz w:val="15"/>
            <w:szCs w:val="15"/>
            <w:lang w:val="en"/>
          </w:rPr>
          <w:t>From the print edition</w:t>
        </w:r>
      </w:hyperlink>
      <w:r>
        <w:rPr>
          <w:rFonts w:ascii="Arial" w:hAnsi="Arial" w:cs="Arial"/>
          <w:color w:val="4A4A4A"/>
          <w:sz w:val="15"/>
          <w:szCs w:val="15"/>
          <w:lang w:val="en"/>
        </w:rPr>
        <w:t xml:space="preserve"> </w:t>
      </w:r>
    </w:p>
    <w:p w:rsidR="00217806" w:rsidRDefault="00217806" w:rsidP="003B62CB">
      <w:pPr>
        <w:spacing w:after="0" w:line="240" w:lineRule="auto"/>
        <w:rPr>
          <w:rFonts w:ascii="Arial" w:hAnsi="Arial" w:cs="Arial"/>
          <w:color w:val="4A4A4A"/>
          <w:sz w:val="15"/>
          <w:szCs w:val="15"/>
          <w:lang w:val="en"/>
        </w:rPr>
      </w:pPr>
    </w:p>
    <w:p w:rsidR="00217806" w:rsidRDefault="00217806" w:rsidP="00217806">
      <w:pPr>
        <w:shd w:val="clear" w:color="auto" w:fill="FFFFFF"/>
        <w:spacing w:before="100" w:beforeAutospacing="1" w:after="100" w:afterAutospacing="1"/>
        <w:rPr>
          <w:rFonts w:ascii="Arial" w:hAnsi="Arial" w:cs="Arial"/>
          <w:vanish/>
          <w:color w:val="4A4A4A"/>
          <w:sz w:val="21"/>
          <w:szCs w:val="21"/>
          <w:lang w:val="en"/>
        </w:rPr>
      </w:pPr>
      <w:r>
        <w:rPr>
          <w:rFonts w:ascii="Arial" w:hAnsi="Arial" w:cs="Arial"/>
          <w:vanish/>
          <w:color w:val="4A4A4A"/>
          <w:sz w:val="21"/>
          <w:szCs w:val="21"/>
          <w:lang w:val="en"/>
        </w:rPr>
        <w:t xml:space="preserve">Add this article to </w:t>
      </w:r>
      <w:r>
        <w:rPr>
          <w:rStyle w:val="Zwaar"/>
          <w:vanish/>
          <w:color w:val="4A4A4A"/>
          <w:sz w:val="21"/>
          <w:szCs w:val="21"/>
          <w:lang w:val="en"/>
        </w:rPr>
        <w:t>your reading list</w:t>
      </w:r>
      <w:r>
        <w:rPr>
          <w:rFonts w:ascii="Arial" w:hAnsi="Arial" w:cs="Arial"/>
          <w:vanish/>
          <w:color w:val="4A4A4A"/>
          <w:sz w:val="21"/>
          <w:szCs w:val="21"/>
          <w:lang w:val="en"/>
        </w:rPr>
        <w:t xml:space="preserve"> by clicking this button</w:t>
      </w:r>
    </w:p>
    <w:p w:rsidR="00217806" w:rsidRDefault="00217806" w:rsidP="00217806">
      <w:pPr>
        <w:shd w:val="clear" w:color="auto" w:fill="F6F6F6"/>
        <w:spacing w:after="0"/>
        <w:rPr>
          <w:rFonts w:ascii="Arial" w:hAnsi="Arial" w:cs="Arial"/>
          <w:vanish/>
          <w:color w:val="4A4A4A"/>
          <w:sz w:val="17"/>
          <w:szCs w:val="17"/>
          <w:lang w:val="en"/>
        </w:rPr>
      </w:pPr>
      <w:r>
        <w:rPr>
          <w:rFonts w:ascii="Arial" w:hAnsi="Arial" w:cs="Arial"/>
          <w:noProof/>
          <w:vanish/>
          <w:color w:val="4A4A4A"/>
          <w:sz w:val="17"/>
          <w:szCs w:val="17"/>
          <w:lang w:eastAsia="nl-NL"/>
        </w:rPr>
        <w:drawing>
          <wp:inline distT="0" distB="0" distL="0" distR="0">
            <wp:extent cx="2857500" cy="428625"/>
            <wp:effectExtent l="0" t="0" r="0" b="9525"/>
            <wp:docPr id="9" name="Afbeelding 9" descr="Rolex values your time.  Timekeeper by Ro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lex values your time.  Timekeeper by Role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428625"/>
                    </a:xfrm>
                    <a:prstGeom prst="rect">
                      <a:avLst/>
                    </a:prstGeom>
                    <a:noFill/>
                    <a:ln>
                      <a:noFill/>
                    </a:ln>
                  </pic:spPr>
                </pic:pic>
              </a:graphicData>
            </a:graphic>
          </wp:inline>
        </w:drawing>
      </w:r>
    </w:p>
    <w:p w:rsidR="00217806" w:rsidRPr="003B62CB" w:rsidRDefault="00217806" w:rsidP="003B62CB">
      <w:pPr>
        <w:spacing w:after="0" w:line="240" w:lineRule="auto"/>
        <w:rPr>
          <w:rFonts w:ascii="Arial" w:hAnsi="Arial" w:cs="Arial"/>
          <w:color w:val="4A4A4A"/>
          <w:sz w:val="15"/>
          <w:szCs w:val="15"/>
          <w:lang w:val="en"/>
        </w:rPr>
      </w:pPr>
    </w:p>
    <w:p w:rsidR="00217806" w:rsidRDefault="00217806" w:rsidP="00217806">
      <w:pPr>
        <w:rPr>
          <w:rFonts w:ascii="Arial" w:hAnsi="Arial" w:cs="Arial"/>
          <w:color w:val="4A4A4A"/>
          <w:sz w:val="15"/>
          <w:szCs w:val="15"/>
          <w:lang w:val="en"/>
        </w:rPr>
      </w:pPr>
      <w:r>
        <w:rPr>
          <w:rFonts w:ascii="Arial" w:hAnsi="Arial" w:cs="Arial"/>
          <w:noProof/>
          <w:color w:val="4A4A4A"/>
          <w:sz w:val="15"/>
          <w:szCs w:val="15"/>
          <w:lang w:eastAsia="nl-NL"/>
        </w:rPr>
        <w:drawing>
          <wp:inline distT="0" distB="0" distL="0" distR="0">
            <wp:extent cx="5667375" cy="3190875"/>
            <wp:effectExtent l="0" t="0" r="9525" b="9525"/>
            <wp:docPr id="8" name="Afbeelding 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lastRenderedPageBreak/>
        <w:t xml:space="preserve">THESE are momentous times for the British potato crisp. Little over a generation ago the humble snack came in just a trio of </w:t>
      </w:r>
      <w:proofErr w:type="spellStart"/>
      <w:r w:rsidRPr="003B62CB">
        <w:rPr>
          <w:rFonts w:ascii="Arial" w:hAnsi="Arial" w:cs="Arial"/>
          <w:color w:val="4A4A4A"/>
          <w:lang w:val="en"/>
        </w:rPr>
        <w:t>flavours</w:t>
      </w:r>
      <w:proofErr w:type="spellEnd"/>
      <w:r w:rsidRPr="003B62CB">
        <w:rPr>
          <w:rFonts w:ascii="Arial" w:hAnsi="Arial" w:cs="Arial"/>
          <w:color w:val="4A4A4A"/>
          <w:lang w:val="en"/>
        </w:rPr>
        <w:t xml:space="preserve">: ready salted, cheese and onion, or salt and vinegar. Today the choice is tongue-tingling: Thai sweet </w:t>
      </w:r>
      <w:proofErr w:type="spellStart"/>
      <w:r w:rsidRPr="003B62CB">
        <w:rPr>
          <w:rFonts w:ascii="Arial" w:hAnsi="Arial" w:cs="Arial"/>
          <w:color w:val="4A4A4A"/>
          <w:lang w:val="en"/>
        </w:rPr>
        <w:t>chilli</w:t>
      </w:r>
      <w:proofErr w:type="spellEnd"/>
      <w:r w:rsidRPr="003B62CB">
        <w:rPr>
          <w:rFonts w:ascii="Arial" w:hAnsi="Arial" w:cs="Arial"/>
          <w:color w:val="4A4A4A"/>
          <w:lang w:val="en"/>
        </w:rPr>
        <w:t xml:space="preserve">, balsamic vinegar and </w:t>
      </w:r>
      <w:proofErr w:type="spellStart"/>
      <w:r w:rsidRPr="003B62CB">
        <w:rPr>
          <w:rFonts w:ascii="Arial" w:hAnsi="Arial" w:cs="Arial"/>
          <w:color w:val="4A4A4A"/>
          <w:lang w:val="en"/>
        </w:rPr>
        <w:t>caramelised</w:t>
      </w:r>
      <w:proofErr w:type="spellEnd"/>
      <w:r w:rsidRPr="003B62CB">
        <w:rPr>
          <w:rFonts w:ascii="Arial" w:hAnsi="Arial" w:cs="Arial"/>
          <w:color w:val="4A4A4A"/>
          <w:lang w:val="en"/>
        </w:rPr>
        <w:t xml:space="preserve"> onion, Oriental red curry, lime and coriander chutney, vintage cheddar and onion chutney, buffalo mozzarella and herbs, chicken tikka masala. And those are merely the varieties confected by a single </w:t>
      </w:r>
      <w:proofErr w:type="spellStart"/>
      <w:r w:rsidRPr="003B62CB">
        <w:rPr>
          <w:rFonts w:ascii="Arial" w:hAnsi="Arial" w:cs="Arial"/>
          <w:color w:val="4A4A4A"/>
          <w:lang w:val="en"/>
        </w:rPr>
        <w:t>crispmaker</w:t>
      </w:r>
      <w:proofErr w:type="spellEnd"/>
      <w:r w:rsidRPr="003B62CB">
        <w:rPr>
          <w:rFonts w:ascii="Arial" w:hAnsi="Arial" w:cs="Arial"/>
          <w:color w:val="4A4A4A"/>
          <w:lang w:val="en"/>
        </w:rPr>
        <w:t xml:space="preserve">, Walkers, a division of PepsiCo, which turns out 10m bags of crisps every day for the British market alone. Venture towards the gourmet fringes of the crisp offering, and the choice and exoticism multiply: jalapeño pepper, roast ox, horseradish and sour cream, Ludlow sausage with wholegrain mustard. Crisps these days can be crinkle-cut, thick-cut, ridge-cut, square-cut, hand-fried, reduced fat, sold in six-packs, grab bags, party size or family packs.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Wheel a trolley down the aisle of any modern Western hypermarket, and the choice of all sorts is dazzling. The average American supermarket now carries 48,750 items, according to the Food Marketing Institute, more than five times the number in 1975. Britain's Tesco stocks 91 different shampoos, 93 varieties of toothpaste and 115 of household cleaner. Carrefour's hypermarket in the Paris suburb of </w:t>
      </w:r>
      <w:proofErr w:type="spellStart"/>
      <w:r w:rsidRPr="003B62CB">
        <w:rPr>
          <w:rFonts w:ascii="Arial" w:hAnsi="Arial" w:cs="Arial"/>
          <w:color w:val="4A4A4A"/>
          <w:lang w:val="en"/>
        </w:rPr>
        <w:t>Montesson</w:t>
      </w:r>
      <w:proofErr w:type="spellEnd"/>
      <w:r w:rsidRPr="003B62CB">
        <w:rPr>
          <w:rFonts w:ascii="Arial" w:hAnsi="Arial" w:cs="Arial"/>
          <w:color w:val="4A4A4A"/>
          <w:lang w:val="en"/>
        </w:rPr>
        <w:t xml:space="preserve">, a hangar-like place filled with everything from mountain bikes to </w:t>
      </w:r>
      <w:proofErr w:type="spellStart"/>
      <w:r w:rsidRPr="003B62CB">
        <w:rPr>
          <w:rFonts w:ascii="Arial" w:hAnsi="Arial" w:cs="Arial"/>
          <w:color w:val="4A4A4A"/>
          <w:lang w:val="en"/>
        </w:rPr>
        <w:t>foie</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gras</w:t>
      </w:r>
      <w:proofErr w:type="spellEnd"/>
      <w:r w:rsidRPr="003B62CB">
        <w:rPr>
          <w:rFonts w:ascii="Arial" w:hAnsi="Arial" w:cs="Arial"/>
          <w:color w:val="4A4A4A"/>
          <w:lang w:val="en"/>
        </w:rPr>
        <w:t xml:space="preserve">, is so vast that staff circulate on rollerblades. </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5061102A" wp14:editId="36B5EBA8">
            <wp:extent cx="5667375" cy="3190875"/>
            <wp:effectExtent l="0" t="0" r="9525" b="9525"/>
            <wp:docPr id="7" name="Afbeelding 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Choice seduces the modern consumer at every turn. Lattes come tall, short, skinny, decaf, </w:t>
      </w:r>
      <w:proofErr w:type="spellStart"/>
      <w:r w:rsidRPr="003B62CB">
        <w:rPr>
          <w:rFonts w:ascii="Arial" w:hAnsi="Arial" w:cs="Arial"/>
          <w:color w:val="4A4A4A"/>
          <w:lang w:val="en"/>
        </w:rPr>
        <w:t>flavoured</w:t>
      </w:r>
      <w:proofErr w:type="spellEnd"/>
      <w:r w:rsidRPr="003B62CB">
        <w:rPr>
          <w:rFonts w:ascii="Arial" w:hAnsi="Arial" w:cs="Arial"/>
          <w:color w:val="4A4A4A"/>
          <w:lang w:val="en"/>
        </w:rPr>
        <w:t xml:space="preserve">, iced, spiced or </w:t>
      </w:r>
      <w:proofErr w:type="spellStart"/>
      <w:r w:rsidRPr="003B62CB">
        <w:rPr>
          <w:rFonts w:ascii="Arial" w:hAnsi="Arial" w:cs="Arial"/>
          <w:color w:val="4A4A4A"/>
          <w:lang w:val="en"/>
        </w:rPr>
        <w:t>frappé</w:t>
      </w:r>
      <w:proofErr w:type="spellEnd"/>
      <w:r w:rsidRPr="003B62CB">
        <w:rPr>
          <w:rFonts w:ascii="Arial" w:hAnsi="Arial" w:cs="Arial"/>
          <w:color w:val="4A4A4A"/>
          <w:lang w:val="en"/>
        </w:rPr>
        <w:t xml:space="preserve">. Jeans come flared, bootlegged, skinny, cropped, straight, low-rise, bleach-rinsed, dark-washed or distressed. </w:t>
      </w:r>
      <w:proofErr w:type="spellStart"/>
      <w:r w:rsidRPr="003B62CB">
        <w:rPr>
          <w:rFonts w:ascii="Arial" w:hAnsi="Arial" w:cs="Arial"/>
          <w:color w:val="4A4A4A"/>
          <w:lang w:val="en"/>
        </w:rPr>
        <w:t>Moisturiser</w:t>
      </w:r>
      <w:proofErr w:type="spellEnd"/>
      <w:r w:rsidRPr="003B62CB">
        <w:rPr>
          <w:rFonts w:ascii="Arial" w:hAnsi="Arial" w:cs="Arial"/>
          <w:color w:val="4A4A4A"/>
          <w:lang w:val="en"/>
        </w:rPr>
        <w:t xml:space="preserve"> nourishes, lifts, </w:t>
      </w:r>
      <w:proofErr w:type="spellStart"/>
      <w:r w:rsidRPr="003B62CB">
        <w:rPr>
          <w:rFonts w:ascii="Arial" w:hAnsi="Arial" w:cs="Arial"/>
          <w:color w:val="4A4A4A"/>
          <w:lang w:val="en"/>
        </w:rPr>
        <w:t>smooths</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revitalises</w:t>
      </w:r>
      <w:proofErr w:type="spellEnd"/>
      <w:r w:rsidRPr="003B62CB">
        <w:rPr>
          <w:rFonts w:ascii="Arial" w:hAnsi="Arial" w:cs="Arial"/>
          <w:color w:val="4A4A4A"/>
          <w:lang w:val="en"/>
        </w:rPr>
        <w:t xml:space="preserve">, conditions, firms, refreshes and rejuvenates. Tropicana, another part of PepsiCo, turns out freshly pulped juice in more than 20 different varieties, up from just six in 2004; it says there could be as many as 30 in the next decade.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Thanks to a mix of modern medicine, technology and social change, choice has expanded from the grocery shelf to areas that once had few or none. Faces, noses, </w:t>
      </w:r>
      <w:r w:rsidRPr="003B62CB">
        <w:rPr>
          <w:rFonts w:ascii="Arial" w:hAnsi="Arial" w:cs="Arial"/>
          <w:color w:val="4A4A4A"/>
          <w:lang w:val="en"/>
        </w:rPr>
        <w:lastRenderedPageBreak/>
        <w:t xml:space="preserve">wrinkles, breasts and bellies can be </w:t>
      </w:r>
      <w:proofErr w:type="spellStart"/>
      <w:r w:rsidRPr="003B62CB">
        <w:rPr>
          <w:rFonts w:ascii="Arial" w:hAnsi="Arial" w:cs="Arial"/>
          <w:color w:val="4A4A4A"/>
          <w:lang w:val="en"/>
        </w:rPr>
        <w:t>remodelled</w:t>
      </w:r>
      <w:proofErr w:type="spellEnd"/>
      <w:r w:rsidRPr="003B62CB">
        <w:rPr>
          <w:rFonts w:ascii="Arial" w:hAnsi="Arial" w:cs="Arial"/>
          <w:color w:val="4A4A4A"/>
          <w:lang w:val="en"/>
        </w:rPr>
        <w:t xml:space="preserve">, plumped or tucked. America in 2008 alone saw 2.5m Botox injections, 355,671 breast implants, 341,144 liposuction treatments, 195,104 eyelid lifts and 147,392 stomach tucks, according to the American Society for Aesthetic Plastic Surgery. </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7C1E620C" wp14:editId="34A45448">
            <wp:extent cx="2762250" cy="3705225"/>
            <wp:effectExtent l="0" t="0" r="0" b="9525"/>
            <wp:docPr id="6" name="Afbeelding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2250" cy="370522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Teenagers can choose to surf, chat, tweet, zap or poke in ways that their parents can barely fathom. Moving pictures and music can be viewed, recorded, downloaded or streamed on all manner of screens or devices. The internet has handed huge power to the consumer to research options, whether of medical procedures or weekend breaks. Even the choice of price-comparison sites to help people choose is expanding.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Offline choices have multiplied too. European Union citizens can move, study, work and live wherever they like within the union. Vouchers and other school reforms in many countries give parents increasing choice over where to send their children. Modular university courses offer students endless combinations. The University of California, Berkeley, has over 350 degree </w:t>
      </w:r>
      <w:proofErr w:type="spellStart"/>
      <w:r w:rsidRPr="003B62CB">
        <w:rPr>
          <w:rFonts w:ascii="Arial" w:hAnsi="Arial" w:cs="Arial"/>
          <w:color w:val="4A4A4A"/>
          <w:lang w:val="en"/>
        </w:rPr>
        <w:t>programmes</w:t>
      </w:r>
      <w:proofErr w:type="spellEnd"/>
      <w:r w:rsidRPr="003B62CB">
        <w:rPr>
          <w:rFonts w:ascii="Arial" w:hAnsi="Arial" w:cs="Arial"/>
          <w:color w:val="4A4A4A"/>
          <w:lang w:val="en"/>
        </w:rPr>
        <w:t xml:space="preserve">, including Buddhist Studies and Lesbian, Gay, Bisexual and Transgender Studies, each made up of scores of courses.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Choice has come to some of life's biggest personal decisions as well. In many countries couples can decide whether and where to marry, cohabit, divorce or remarry. Internet dating promises to find a match from a database of potential partners. Women in the rich world can choose when, and whether, to reproduce. “Do I want a baby? Will I find love again? Is this it?” screams the front cover of one recent women's magazine. Mothers (and sometimes fathers) can choose to work, or not, or take time off to raise children and then go back to their jobs. New life can be created </w:t>
      </w:r>
      <w:r w:rsidRPr="003B62CB">
        <w:rPr>
          <w:rFonts w:ascii="Arial" w:hAnsi="Arial" w:cs="Arial"/>
          <w:color w:val="4A4A4A"/>
          <w:lang w:val="en"/>
        </w:rPr>
        <w:lastRenderedPageBreak/>
        <w:t xml:space="preserve">against the odds. For sufferers from many chronic illnesses, life in old age can be prolonged—or ended. </w:t>
      </w:r>
    </w:p>
    <w:p w:rsidR="00217806" w:rsidRPr="003B62CB" w:rsidRDefault="00217806" w:rsidP="00217806">
      <w:pPr>
        <w:pStyle w:val="Normaalweb"/>
        <w:rPr>
          <w:rFonts w:ascii="Arial" w:hAnsi="Arial" w:cs="Arial"/>
          <w:color w:val="4A4A4A"/>
          <w:lang w:val="en"/>
        </w:rPr>
      </w:pPr>
      <w:bookmarkStart w:id="1" w:name="too_much_of_a_good_thing"/>
      <w:bookmarkEnd w:id="1"/>
      <w:r w:rsidRPr="003B62CB">
        <w:rPr>
          <w:rStyle w:val="Zwaar"/>
          <w:color w:val="4A4A4A"/>
          <w:lang w:val="en"/>
        </w:rPr>
        <w:t>Too much of a good thing</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1F42139E" wp14:editId="44F7567C">
            <wp:extent cx="5667375" cy="3190875"/>
            <wp:effectExtent l="0" t="0" r="9525" b="9525"/>
            <wp:docPr id="5" name="Afbeelding 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Many of these options have improved life immeasurably in the rich world, and to a lesser extent in poorer parts. They are testimony to human ingenuity and innovation. Free choice is the basis on which markets work, driving competition and generating economic growth. It is the cornerstone of liberal democracy. The 20th century bears the scars of too many failed experiments in which people had no choice. But amid all the dizzying possibilities, a nagging question lurks: is so much extra choice unambiguously a good thing?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Over the past decade </w:t>
      </w:r>
      <w:proofErr w:type="spellStart"/>
      <w:r w:rsidRPr="003B62CB">
        <w:rPr>
          <w:rFonts w:ascii="Arial" w:hAnsi="Arial" w:cs="Arial"/>
          <w:color w:val="4A4A4A"/>
          <w:lang w:val="en"/>
        </w:rPr>
        <w:t>behavioural</w:t>
      </w:r>
      <w:proofErr w:type="spellEnd"/>
      <w:r w:rsidRPr="003B62CB">
        <w:rPr>
          <w:rFonts w:ascii="Arial" w:hAnsi="Arial" w:cs="Arial"/>
          <w:color w:val="4A4A4A"/>
          <w:lang w:val="en"/>
        </w:rPr>
        <w:t xml:space="preserve"> scientists have come up with some intriguing insights. In one landmark experiment, conducted in an upmarket grocery store in California, researchers set up a sampling table with a display of jams. In the first test they offered a tempting array of 24 different jams to taste; on a different day they displayed just six. Shoppers who took part in the sampling were rewarded with a discount voucher to buy any jam of the same brand in the store. It turned out that more shoppers stopped at the display when there were 24 jams. But when it came to buying afterwards, fully 30% of those who stopped at the six-jam table went on to purchase a pot, against merely 3% of those who were faced with the selection of 24. </w:t>
      </w:r>
    </w:p>
    <w:p w:rsidR="00217806" w:rsidRPr="003B62CB" w:rsidRDefault="00217806" w:rsidP="00217806">
      <w:pPr>
        <w:rPr>
          <w:rFonts w:ascii="Georgia" w:hAnsi="Georgia" w:cs="Arial"/>
          <w:color w:val="97120B"/>
          <w:sz w:val="24"/>
          <w:szCs w:val="24"/>
          <w:lang w:val="en"/>
        </w:rPr>
      </w:pPr>
      <w:r w:rsidRPr="003B62CB">
        <w:rPr>
          <w:rFonts w:ascii="Georgia" w:hAnsi="Georgia" w:cs="Arial"/>
          <w:color w:val="97120B"/>
          <w:sz w:val="24"/>
          <w:szCs w:val="24"/>
          <w:lang w:val="en"/>
        </w:rPr>
        <w:t>Expectations have been inflated to such an extent that people think the perfect choice exists</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The researchers repeated the experiment with chocolate as well as student essay topics and found similar results. Too much choice, concluded Sheena </w:t>
      </w:r>
      <w:proofErr w:type="spellStart"/>
      <w:r w:rsidRPr="003B62CB">
        <w:rPr>
          <w:rFonts w:ascii="Arial" w:hAnsi="Arial" w:cs="Arial"/>
          <w:color w:val="4A4A4A"/>
          <w:lang w:val="en"/>
        </w:rPr>
        <w:t>Iyengar</w:t>
      </w:r>
      <w:proofErr w:type="spellEnd"/>
      <w:r w:rsidRPr="003B62CB">
        <w:rPr>
          <w:rFonts w:ascii="Arial" w:hAnsi="Arial" w:cs="Arial"/>
          <w:color w:val="4A4A4A"/>
          <w:lang w:val="en"/>
        </w:rPr>
        <w:t xml:space="preserve"> of Columbia University and Mark </w:t>
      </w:r>
      <w:proofErr w:type="spellStart"/>
      <w:r w:rsidRPr="003B62CB">
        <w:rPr>
          <w:rFonts w:ascii="Arial" w:hAnsi="Arial" w:cs="Arial"/>
          <w:color w:val="4A4A4A"/>
          <w:lang w:val="en"/>
        </w:rPr>
        <w:t>Lepper</w:t>
      </w:r>
      <w:proofErr w:type="spellEnd"/>
      <w:r w:rsidRPr="003B62CB">
        <w:rPr>
          <w:rFonts w:ascii="Arial" w:hAnsi="Arial" w:cs="Arial"/>
          <w:color w:val="4A4A4A"/>
          <w:lang w:val="en"/>
        </w:rPr>
        <w:t xml:space="preserve"> of Stanford, is demotivating. Others have since come up with similar results from experiments with writing pens, gift boxes, coffee and even American 401(k) pension plans. (It is not all that way: German researchers, </w:t>
      </w:r>
      <w:r w:rsidRPr="003B62CB">
        <w:rPr>
          <w:rFonts w:ascii="Arial" w:hAnsi="Arial" w:cs="Arial"/>
          <w:color w:val="4A4A4A"/>
          <w:lang w:val="en"/>
        </w:rPr>
        <w:lastRenderedPageBreak/>
        <w:t>by contrast, found that shoppers were not put off by too much choice, whether of jams, chocolates or jelly beans—though this may be down to Germany's price-conscious shoppers and the sheer dreariness of the country's supermarkets.)</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As options multiply, there may be a point at which the effort required to obtain enough information to be able to distinguish sensibly between alternatives outweighs the benefit to the consumer of the extra choice. “At this point”, writes Barry Schwartz in “The Paradox of Choice”, “choice no longer liberates, but debilitates. It might even be said to </w:t>
      </w:r>
      <w:proofErr w:type="spellStart"/>
      <w:r w:rsidRPr="003B62CB">
        <w:rPr>
          <w:rFonts w:ascii="Arial" w:hAnsi="Arial" w:cs="Arial"/>
          <w:color w:val="4A4A4A"/>
          <w:lang w:val="en"/>
        </w:rPr>
        <w:t>tyrannise</w:t>
      </w:r>
      <w:proofErr w:type="spellEnd"/>
      <w:r w:rsidRPr="003B62CB">
        <w:rPr>
          <w:rFonts w:ascii="Arial" w:hAnsi="Arial" w:cs="Arial"/>
          <w:color w:val="4A4A4A"/>
          <w:lang w:val="en"/>
        </w:rPr>
        <w:t xml:space="preserve">.” In other words, as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Schwartz puts it, “the fact that </w:t>
      </w:r>
      <w:r w:rsidRPr="003B62CB">
        <w:rPr>
          <w:rStyle w:val="Nadruk"/>
          <w:rFonts w:ascii="Arial" w:hAnsi="Arial" w:cs="Arial"/>
          <w:color w:val="4A4A4A"/>
          <w:lang w:val="en"/>
        </w:rPr>
        <w:t>some</w:t>
      </w:r>
      <w:r w:rsidRPr="003B62CB">
        <w:rPr>
          <w:rFonts w:ascii="Arial" w:hAnsi="Arial" w:cs="Arial"/>
          <w:color w:val="4A4A4A"/>
          <w:lang w:val="en"/>
        </w:rPr>
        <w:t xml:space="preserve"> choice is good doesn't necessarily mean that </w:t>
      </w:r>
      <w:r w:rsidRPr="003B62CB">
        <w:rPr>
          <w:rStyle w:val="Nadruk"/>
          <w:rFonts w:ascii="Arial" w:hAnsi="Arial" w:cs="Arial"/>
          <w:color w:val="4A4A4A"/>
          <w:lang w:val="en"/>
        </w:rPr>
        <w:t>more</w:t>
      </w:r>
      <w:r w:rsidRPr="003B62CB">
        <w:rPr>
          <w:rFonts w:ascii="Arial" w:hAnsi="Arial" w:cs="Arial"/>
          <w:color w:val="4A4A4A"/>
          <w:lang w:val="en"/>
        </w:rPr>
        <w:t xml:space="preserve"> choice is better.”</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5FBDB4D4" wp14:editId="0BCF046F">
            <wp:extent cx="5667375" cy="3190875"/>
            <wp:effectExtent l="0" t="0" r="9525" b="9525"/>
            <wp:docPr id="4" name="Afbeelding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Daniel McFadden, an economist at the University of California, Berkeley, says that consumers find too many options troubling because of the “risk of misperception and miscalculation, of misunderstanding the available alternatives, of misreading one's own tastes, of yielding to a moment's whim and regretting it afterwards”, combined with “the stress of information acquisition”. Indeed, the expectation of indecision can prompt panic and a failure to choose at all. Too many options means too much effort to make a sensible decision: better to bury your head under a pillow, or have somebody else pick for you. The vast majority of shoppers in the Californian grocery store faced with 24 jam varieties simply chose not to buy any. The more expensive an item—a car, say—the more daunting the decision. As the French saying has it: “Trop de </w:t>
      </w:r>
      <w:proofErr w:type="spellStart"/>
      <w:r w:rsidRPr="003B62CB">
        <w:rPr>
          <w:rFonts w:ascii="Arial" w:hAnsi="Arial" w:cs="Arial"/>
          <w:color w:val="4A4A4A"/>
          <w:lang w:val="en"/>
        </w:rPr>
        <w:t>choix</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tue</w:t>
      </w:r>
      <w:proofErr w:type="spellEnd"/>
      <w:r w:rsidRPr="003B62CB">
        <w:rPr>
          <w:rFonts w:ascii="Arial" w:hAnsi="Arial" w:cs="Arial"/>
          <w:color w:val="4A4A4A"/>
          <w:lang w:val="en"/>
        </w:rPr>
        <w:t xml:space="preserve"> le </w:t>
      </w:r>
      <w:proofErr w:type="spellStart"/>
      <w:r w:rsidRPr="003B62CB">
        <w:rPr>
          <w:rFonts w:ascii="Arial" w:hAnsi="Arial" w:cs="Arial"/>
          <w:color w:val="4A4A4A"/>
          <w:lang w:val="en"/>
        </w:rPr>
        <w:t>choix</w:t>
      </w:r>
      <w:proofErr w:type="spellEnd"/>
      <w:r w:rsidRPr="003B62CB">
        <w:rPr>
          <w:rFonts w:ascii="Arial" w:hAnsi="Arial" w:cs="Arial"/>
          <w:color w:val="4A4A4A"/>
          <w:lang w:val="en"/>
        </w:rPr>
        <w:t>” (too much choice kills the choice).</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Surely, though, knowing that lots of choice is out there still feels good? The thrill is in the anticipation of falling upon the perfect Tuscan hotel, or shade of duck-egg blue with which to repaint the kitchen. Or the reassurance that competition to supply all that choice of electricity or telephony is keeping prices down and pushing service up. But not, according to psychologists, if more choice raises expectations too high, which may make even a good decision feel bad. The potential for regret about the options not taken—the faster car, the hotel with the better view—seems to be greater in the face of multiple choices.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lastRenderedPageBreak/>
        <w:t xml:space="preserve">Expectations have been inflated to such an extent that people think the perfect choice exists, argues </w:t>
      </w:r>
      <w:proofErr w:type="spellStart"/>
      <w:r w:rsidRPr="003B62CB">
        <w:rPr>
          <w:rFonts w:ascii="Arial" w:hAnsi="Arial" w:cs="Arial"/>
          <w:color w:val="4A4A4A"/>
          <w:lang w:val="en"/>
        </w:rPr>
        <w:t>Renata</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Salecl</w:t>
      </w:r>
      <w:proofErr w:type="spellEnd"/>
      <w:r w:rsidRPr="003B62CB">
        <w:rPr>
          <w:rFonts w:ascii="Arial" w:hAnsi="Arial" w:cs="Arial"/>
          <w:color w:val="4A4A4A"/>
          <w:lang w:val="en"/>
        </w:rPr>
        <w:t xml:space="preserve"> in her book “Choice”. Consider seduction. Bookshops are crowded with self-help guides and self-improvement manuals with titles such as “How to Choose &amp; Keep Your Partner” or “Love is a Choice”. Internet dating sites promise to find the perfect match with just a few clicks of the mouse. This nourishes the hope of making the ideal choice, she says, as well as the fanciful idea that there are “quick, rational solutions to the complicated question of seduction”.</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1FE9BA84" wp14:editId="64A52986">
            <wp:extent cx="5667375" cy="3190875"/>
            <wp:effectExtent l="0" t="0" r="9525" b="9525"/>
            <wp:docPr id="3" name="Afbeelding 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Confusion, indecision, panic, regret, anxiety: choice seems to come at a price. In one episode of “The Simpsons”, Marge takes </w:t>
      </w:r>
      <w:proofErr w:type="spellStart"/>
      <w:r w:rsidRPr="003B62CB">
        <w:rPr>
          <w:rFonts w:ascii="Arial" w:hAnsi="Arial" w:cs="Arial"/>
          <w:color w:val="4A4A4A"/>
          <w:lang w:val="en"/>
        </w:rPr>
        <w:t>Apu</w:t>
      </w:r>
      <w:proofErr w:type="spellEnd"/>
      <w:r w:rsidRPr="003B62CB">
        <w:rPr>
          <w:rFonts w:ascii="Arial" w:hAnsi="Arial" w:cs="Arial"/>
          <w:color w:val="4A4A4A"/>
          <w:lang w:val="en"/>
        </w:rPr>
        <w:t xml:space="preserve"> shopping in a new supermarket, </w:t>
      </w:r>
      <w:proofErr w:type="spellStart"/>
      <w:r w:rsidRPr="003B62CB">
        <w:rPr>
          <w:rFonts w:ascii="Arial" w:hAnsi="Arial" w:cs="Arial"/>
          <w:color w:val="4A4A4A"/>
          <w:lang w:val="en"/>
        </w:rPr>
        <w:t>Monstromart</w:t>
      </w:r>
      <w:proofErr w:type="spellEnd"/>
      <w:r w:rsidRPr="003B62CB">
        <w:rPr>
          <w:rFonts w:ascii="Arial" w:hAnsi="Arial" w:cs="Arial"/>
          <w:color w:val="4A4A4A"/>
          <w:lang w:val="en"/>
        </w:rPr>
        <w:t xml:space="preserve">, whose cheery advertising slogan is “where shopping is a baffling ordeal”. “How is it”, muses </w:t>
      </w:r>
      <w:proofErr w:type="spellStart"/>
      <w:r w:rsidRPr="003B62CB">
        <w:rPr>
          <w:rFonts w:ascii="Arial" w:hAnsi="Arial" w:cs="Arial"/>
          <w:color w:val="4A4A4A"/>
          <w:lang w:val="en"/>
        </w:rPr>
        <w:t>Ms</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Salecl</w:t>
      </w:r>
      <w:proofErr w:type="spellEnd"/>
      <w:r w:rsidRPr="003B62CB">
        <w:rPr>
          <w:rFonts w:ascii="Arial" w:hAnsi="Arial" w:cs="Arial"/>
          <w:color w:val="4A4A4A"/>
          <w:lang w:val="en"/>
        </w:rPr>
        <w:t xml:space="preserve">, “that in the developed world this increase in choice, through which we can supposedly </w:t>
      </w:r>
      <w:proofErr w:type="spellStart"/>
      <w:r w:rsidRPr="003B62CB">
        <w:rPr>
          <w:rFonts w:ascii="Arial" w:hAnsi="Arial" w:cs="Arial"/>
          <w:color w:val="4A4A4A"/>
          <w:lang w:val="en"/>
        </w:rPr>
        <w:t>customise</w:t>
      </w:r>
      <w:proofErr w:type="spellEnd"/>
      <w:r w:rsidRPr="003B62CB">
        <w:rPr>
          <w:rFonts w:ascii="Arial" w:hAnsi="Arial" w:cs="Arial"/>
          <w:color w:val="4A4A4A"/>
          <w:lang w:val="en"/>
        </w:rPr>
        <w:t xml:space="preserve"> our lives and make them perfect leads not to more satisfaction but rather to greater anxiety, and greater feelings of inadequacy and guilt?” A 2010 study by researchers at the University of Bristol found that 47% of respondents thought life was more confusing than it was ten years ago, and 42% reported lying awake at night trying to resolve problems.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It could be that today's children, growing up in a world of abundant choice, will find decisions even harder to take when they grow up. Their lives may be packed with instant choices as they zap from one site to another while texting a friend and listening to music on YouTube. But much of this is reflexive activity. The digital generation is doing what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Schwartz calls “picking”, not “choosing”: “With a world of choices rushing by like a music video,” he says, “all a picker can do is grab this or that and hope for the best.” Young people have grown up with masses of choice, says Dan O'Neil, a British life coach who helps people overcome indecision, “but they have never learned to make a choice and run with it. In adult life, they aren't equipped to cope.”</w:t>
      </w:r>
    </w:p>
    <w:p w:rsidR="003B62CB" w:rsidRDefault="003B62CB" w:rsidP="00217806">
      <w:pPr>
        <w:pStyle w:val="Normaalweb"/>
        <w:rPr>
          <w:rStyle w:val="Zwaar"/>
          <w:color w:val="4A4A4A"/>
          <w:lang w:val="en"/>
        </w:rPr>
      </w:pPr>
      <w:bookmarkStart w:id="2" w:name="following_the_crowd"/>
      <w:bookmarkEnd w:id="2"/>
    </w:p>
    <w:p w:rsidR="00217806" w:rsidRPr="003B62CB" w:rsidRDefault="00217806" w:rsidP="00217806">
      <w:pPr>
        <w:pStyle w:val="Normaalweb"/>
        <w:rPr>
          <w:rFonts w:ascii="Arial" w:hAnsi="Arial" w:cs="Arial"/>
          <w:color w:val="4A4A4A"/>
          <w:lang w:val="en"/>
        </w:rPr>
      </w:pPr>
      <w:r w:rsidRPr="003B62CB">
        <w:rPr>
          <w:rStyle w:val="Zwaar"/>
          <w:color w:val="4A4A4A"/>
          <w:lang w:val="en"/>
        </w:rPr>
        <w:lastRenderedPageBreak/>
        <w:t>Following the crowd</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Ever since the 19th century, when Levi Strauss began to stitch denim jeans for Americans and Abram Lyle started to sell tins of golden syrup to the English, brand managers have made it their business to offer shoppers an easier life. Brands simplify choices. They are a guarantee of quality or consistency in a confusing market, and a badge of trust. Companies spend heavily on marketing and legal advice to protect or reinvent their brands and keep customers loyal, exploiting customers' aversion to choice.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The more that options multiply, the more important brands become. Today, when </w:t>
      </w:r>
      <w:proofErr w:type="spellStart"/>
      <w:r w:rsidRPr="003B62CB">
        <w:rPr>
          <w:rFonts w:ascii="Arial" w:hAnsi="Arial" w:cs="Arial"/>
          <w:color w:val="4A4A4A"/>
          <w:lang w:val="en"/>
        </w:rPr>
        <w:t>paralysed</w:t>
      </w:r>
      <w:proofErr w:type="spellEnd"/>
      <w:r w:rsidRPr="003B62CB">
        <w:rPr>
          <w:rFonts w:ascii="Arial" w:hAnsi="Arial" w:cs="Arial"/>
          <w:color w:val="4A4A4A"/>
          <w:lang w:val="en"/>
        </w:rPr>
        <w:t xml:space="preserve"> by bewildering choice, a consumer will often turn to a brand that is cleverly marketed to appear to be one that others trust.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In </w:t>
      </w:r>
      <w:proofErr w:type="spellStart"/>
      <w:r w:rsidRPr="003B62CB">
        <w:rPr>
          <w:rFonts w:ascii="Arial" w:hAnsi="Arial" w:cs="Arial"/>
          <w:color w:val="4A4A4A"/>
          <w:lang w:val="en"/>
        </w:rPr>
        <w:t>Italo</w:t>
      </w:r>
      <w:proofErr w:type="spellEnd"/>
      <w:r w:rsidRPr="003B62CB">
        <w:rPr>
          <w:rFonts w:ascii="Arial" w:hAnsi="Arial" w:cs="Arial"/>
          <w:color w:val="4A4A4A"/>
          <w:lang w:val="en"/>
        </w:rPr>
        <w:t xml:space="preserve"> Calvino's novel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Palomar”, the eponymous hero is dazzled by the mouth-watering variety of cheese he comes across at a fine Parisian </w:t>
      </w:r>
      <w:proofErr w:type="spellStart"/>
      <w:r w:rsidRPr="003B62CB">
        <w:rPr>
          <w:rStyle w:val="Nadruk"/>
          <w:rFonts w:ascii="Arial" w:hAnsi="Arial" w:cs="Arial"/>
          <w:color w:val="4A4A4A"/>
          <w:lang w:val="en"/>
        </w:rPr>
        <w:t>fromagerie</w:t>
      </w:r>
      <w:proofErr w:type="spellEnd"/>
      <w:r w:rsidRPr="003B62CB">
        <w:rPr>
          <w:rFonts w:ascii="Arial" w:hAnsi="Arial" w:cs="Arial"/>
          <w:color w:val="4A4A4A"/>
          <w:lang w:val="en"/>
        </w:rPr>
        <w:t>.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Palomar's spirit vacillates between contrasting urges: the one that aims at complete, exhaustive knowledge and could be satisfied only by tasting all the varieties; and the one that tends toward an absolute choice, the identification of the cheese that is his alone,” writes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Calvino. In the end, “he stammers; he falls back on the most obvious, the most banal, the most advertised, as if the automatons of mass </w:t>
      </w:r>
      <w:proofErr w:type="spellStart"/>
      <w:r w:rsidRPr="003B62CB">
        <w:rPr>
          <w:rFonts w:ascii="Arial" w:hAnsi="Arial" w:cs="Arial"/>
          <w:color w:val="4A4A4A"/>
          <w:lang w:val="en"/>
        </w:rPr>
        <w:t>civilisation</w:t>
      </w:r>
      <w:proofErr w:type="spellEnd"/>
      <w:r w:rsidRPr="003B62CB">
        <w:rPr>
          <w:rFonts w:ascii="Arial" w:hAnsi="Arial" w:cs="Arial"/>
          <w:color w:val="4A4A4A"/>
          <w:lang w:val="en"/>
        </w:rPr>
        <w:t xml:space="preserve"> were waiting only for this moment of uncertainty on his part in order to seize him again and have him at their mercy.”</w:t>
      </w:r>
    </w:p>
    <w:p w:rsidR="00217806" w:rsidRPr="003B62CB" w:rsidRDefault="00217806" w:rsidP="00217806">
      <w:pPr>
        <w:rPr>
          <w:rFonts w:ascii="Georgia" w:hAnsi="Georgia" w:cs="Arial"/>
          <w:color w:val="97120B"/>
          <w:sz w:val="24"/>
          <w:szCs w:val="24"/>
          <w:lang w:val="en"/>
        </w:rPr>
      </w:pPr>
      <w:r w:rsidRPr="003B62CB">
        <w:rPr>
          <w:rFonts w:ascii="Georgia" w:hAnsi="Georgia" w:cs="Arial"/>
          <w:color w:val="97120B"/>
          <w:sz w:val="24"/>
          <w:szCs w:val="24"/>
          <w:lang w:val="en"/>
        </w:rPr>
        <w:t>The anti-</w:t>
      </w:r>
      <w:proofErr w:type="spellStart"/>
      <w:r w:rsidRPr="003B62CB">
        <w:rPr>
          <w:rFonts w:ascii="Georgia" w:hAnsi="Georgia" w:cs="Arial"/>
          <w:color w:val="97120B"/>
          <w:sz w:val="24"/>
          <w:szCs w:val="24"/>
          <w:lang w:val="en"/>
        </w:rPr>
        <w:t>globalisation</w:t>
      </w:r>
      <w:proofErr w:type="spellEnd"/>
      <w:r w:rsidRPr="003B62CB">
        <w:rPr>
          <w:rFonts w:ascii="Georgia" w:hAnsi="Georgia" w:cs="Arial"/>
          <w:color w:val="97120B"/>
          <w:sz w:val="24"/>
          <w:szCs w:val="24"/>
          <w:lang w:val="en"/>
        </w:rPr>
        <w:t xml:space="preserve"> and green movements have stirred a consumer backlash against a surfeit of choice</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Despite the crisp </w:t>
      </w:r>
      <w:proofErr w:type="spellStart"/>
      <w:r w:rsidRPr="003B62CB">
        <w:rPr>
          <w:rFonts w:ascii="Arial" w:hAnsi="Arial" w:cs="Arial"/>
          <w:color w:val="4A4A4A"/>
          <w:lang w:val="en"/>
        </w:rPr>
        <w:t>flavourologists</w:t>
      </w:r>
      <w:proofErr w:type="spellEnd"/>
      <w:r w:rsidRPr="003B62CB">
        <w:rPr>
          <w:rFonts w:ascii="Arial" w:hAnsi="Arial" w:cs="Arial"/>
          <w:color w:val="4A4A4A"/>
          <w:lang w:val="en"/>
        </w:rPr>
        <w:t xml:space="preserve">' best efforts, there is a limit to how many packs can be stacked on a supermarket shelf. What of stuff that is distributed digitally, however, where choice is almost limitless? Technology has cut media distribution costs and made available a vast new array of material that caters to </w:t>
      </w:r>
      <w:proofErr w:type="spellStart"/>
      <w:r w:rsidRPr="003B62CB">
        <w:rPr>
          <w:rFonts w:ascii="Arial" w:hAnsi="Arial" w:cs="Arial"/>
          <w:color w:val="4A4A4A"/>
          <w:lang w:val="en"/>
        </w:rPr>
        <w:t>specialised</w:t>
      </w:r>
      <w:proofErr w:type="spellEnd"/>
      <w:r w:rsidRPr="003B62CB">
        <w:rPr>
          <w:rFonts w:ascii="Arial" w:hAnsi="Arial" w:cs="Arial"/>
          <w:color w:val="4A4A4A"/>
          <w:lang w:val="en"/>
        </w:rPr>
        <w:t xml:space="preserve"> or obscure tastes, in music, video or the written word. In this universe of proliferating choice, demand is said to be shifting from a few mass products (at the head of the distribution curve) towards a great many niche interests (at the tail end), as argued by Chris Anderson in “The Long Tail”.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It turns out, however, that despite the availability of all the extra stuff the hits are as important as ever. In 2009 there were 558 films released in America, up from 479 in 2000, not to mention the gigabytes of videos and film uploaded or shared online. Yet it was also the year in which one film, James Cameron's “Avatar”, broke all box-office records to become the highest-grossing film ever, beating the director's own 1997 blockbuster, “Titanic”. However many niches there are, in other words, film-goers or TV viewers still want to watch what everybody else is watching, and musicians still manage to release mega-hits. Indeed, in a world that celebrates individualism and freedom, many people decide to watch, wear or listen to exactly the same things as everybody else.</w:t>
      </w:r>
    </w:p>
    <w:p w:rsidR="003B62CB" w:rsidRDefault="003B62CB" w:rsidP="00217806">
      <w:pPr>
        <w:pStyle w:val="Normaalweb"/>
        <w:rPr>
          <w:rStyle w:val="Zwaar"/>
          <w:color w:val="4A4A4A"/>
          <w:lang w:val="en"/>
        </w:rPr>
      </w:pPr>
      <w:bookmarkStart w:id="3" w:name="when_less_is_more"/>
      <w:bookmarkEnd w:id="3"/>
    </w:p>
    <w:p w:rsidR="003B62CB" w:rsidRDefault="003B62CB" w:rsidP="00217806">
      <w:pPr>
        <w:pStyle w:val="Normaalweb"/>
        <w:rPr>
          <w:rStyle w:val="Zwaar"/>
          <w:color w:val="4A4A4A"/>
          <w:lang w:val="en"/>
        </w:rPr>
      </w:pPr>
    </w:p>
    <w:p w:rsidR="00217806" w:rsidRPr="003B62CB" w:rsidRDefault="00217806" w:rsidP="00217806">
      <w:pPr>
        <w:pStyle w:val="Normaalweb"/>
        <w:rPr>
          <w:rFonts w:ascii="Arial" w:hAnsi="Arial" w:cs="Arial"/>
          <w:color w:val="4A4A4A"/>
          <w:lang w:val="en"/>
        </w:rPr>
      </w:pPr>
      <w:r w:rsidRPr="003B62CB">
        <w:rPr>
          <w:rStyle w:val="Zwaar"/>
          <w:color w:val="4A4A4A"/>
          <w:lang w:val="en"/>
        </w:rPr>
        <w:lastRenderedPageBreak/>
        <w:t>When less is more</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2F36F623" wp14:editId="6A8D6B3D">
            <wp:extent cx="5667375" cy="3190875"/>
            <wp:effectExtent l="0" t="0" r="9525" b="9525"/>
            <wp:docPr id="2" name="Afbeelding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In small corners of the temples of consumption, business has begun to wake up to the perils of excess choice. Some firms employ “choice architects” to help guide consumers' decision-making and curb confusion. Tropicana's extra fruit-juice varieties boosted sales by 23% in Britain in 2009. But now the company puts </w:t>
      </w:r>
      <w:proofErr w:type="spellStart"/>
      <w:r w:rsidRPr="003B62CB">
        <w:rPr>
          <w:rFonts w:ascii="Arial" w:hAnsi="Arial" w:cs="Arial"/>
          <w:color w:val="4A4A4A"/>
          <w:lang w:val="en"/>
        </w:rPr>
        <w:t>colour</w:t>
      </w:r>
      <w:proofErr w:type="spellEnd"/>
      <w:r w:rsidRPr="003B62CB">
        <w:rPr>
          <w:rFonts w:ascii="Arial" w:hAnsi="Arial" w:cs="Arial"/>
          <w:color w:val="4A4A4A"/>
          <w:lang w:val="en"/>
        </w:rPr>
        <w:t xml:space="preserve">-coded </w:t>
      </w:r>
      <w:proofErr w:type="spellStart"/>
      <w:r w:rsidRPr="003B62CB">
        <w:rPr>
          <w:rFonts w:ascii="Arial" w:hAnsi="Arial" w:cs="Arial"/>
          <w:color w:val="4A4A4A"/>
          <w:lang w:val="en"/>
        </w:rPr>
        <w:t>bottletops</w:t>
      </w:r>
      <w:proofErr w:type="spellEnd"/>
      <w:r w:rsidRPr="003B62CB">
        <w:rPr>
          <w:rFonts w:ascii="Arial" w:hAnsi="Arial" w:cs="Arial"/>
          <w:color w:val="4A4A4A"/>
          <w:lang w:val="en"/>
        </w:rPr>
        <w:t xml:space="preserve"> on sub-categories of juice to help customers “navigate what can be a difficult range”, says Patrick </w:t>
      </w:r>
      <w:proofErr w:type="spellStart"/>
      <w:r w:rsidRPr="003B62CB">
        <w:rPr>
          <w:rFonts w:ascii="Arial" w:hAnsi="Arial" w:cs="Arial"/>
          <w:color w:val="4A4A4A"/>
          <w:lang w:val="en"/>
        </w:rPr>
        <w:t>Kalotis</w:t>
      </w:r>
      <w:proofErr w:type="spellEnd"/>
      <w:r w:rsidRPr="003B62CB">
        <w:rPr>
          <w:rFonts w:ascii="Arial" w:hAnsi="Arial" w:cs="Arial"/>
          <w:color w:val="4A4A4A"/>
          <w:lang w:val="en"/>
        </w:rPr>
        <w:t xml:space="preserve">, its marketing director in Britain. In “Nudge”, Richard </w:t>
      </w:r>
      <w:proofErr w:type="spellStart"/>
      <w:r w:rsidRPr="003B62CB">
        <w:rPr>
          <w:rFonts w:ascii="Arial" w:hAnsi="Arial" w:cs="Arial"/>
          <w:color w:val="4A4A4A"/>
          <w:lang w:val="en"/>
        </w:rPr>
        <w:t>Thaler</w:t>
      </w:r>
      <w:proofErr w:type="spellEnd"/>
      <w:r w:rsidRPr="003B62CB">
        <w:rPr>
          <w:rFonts w:ascii="Arial" w:hAnsi="Arial" w:cs="Arial"/>
          <w:color w:val="4A4A4A"/>
          <w:lang w:val="en"/>
        </w:rPr>
        <w:t xml:space="preserve"> and Cass </w:t>
      </w:r>
      <w:proofErr w:type="spellStart"/>
      <w:r w:rsidRPr="003B62CB">
        <w:rPr>
          <w:rFonts w:ascii="Arial" w:hAnsi="Arial" w:cs="Arial"/>
          <w:color w:val="4A4A4A"/>
          <w:lang w:val="en"/>
        </w:rPr>
        <w:t>Sunstein</w:t>
      </w:r>
      <w:proofErr w:type="spellEnd"/>
      <w:r w:rsidRPr="003B62CB">
        <w:rPr>
          <w:rFonts w:ascii="Arial" w:hAnsi="Arial" w:cs="Arial"/>
          <w:color w:val="4A4A4A"/>
          <w:lang w:val="en"/>
        </w:rPr>
        <w:t xml:space="preserve">, two American academics, cite a study of company retirement plans. When a default option automatically selected an investment portfolio, saving employees the chore of picking their own mix of assets, participation shot up from 9% to 34%.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Some firms have pruned their ranges to avoid confusing shoppers. For example, Glidden, an American paint brand, decided in 2009 to reduce its palette of wall </w:t>
      </w:r>
      <w:proofErr w:type="spellStart"/>
      <w:r w:rsidRPr="003B62CB">
        <w:rPr>
          <w:rFonts w:ascii="Arial" w:hAnsi="Arial" w:cs="Arial"/>
          <w:color w:val="4A4A4A"/>
          <w:lang w:val="en"/>
        </w:rPr>
        <w:t>colours</w:t>
      </w:r>
      <w:proofErr w:type="spellEnd"/>
      <w:r w:rsidRPr="003B62CB">
        <w:rPr>
          <w:rFonts w:ascii="Arial" w:hAnsi="Arial" w:cs="Arial"/>
          <w:color w:val="4A4A4A"/>
          <w:lang w:val="en"/>
        </w:rPr>
        <w:t xml:space="preserve"> from an eye-dazzling 1,000 to a mere 282 because of a change in “Americans' priorities from ‘more is better' to ‘less is more'”. </w:t>
      </w:r>
      <w:proofErr w:type="spellStart"/>
      <w:r w:rsidRPr="003B62CB">
        <w:rPr>
          <w:rFonts w:ascii="Arial" w:hAnsi="Arial" w:cs="Arial"/>
          <w:color w:val="4A4A4A"/>
          <w:lang w:val="en"/>
        </w:rPr>
        <w:t>L'Astrance</w:t>
      </w:r>
      <w:proofErr w:type="spellEnd"/>
      <w:r w:rsidRPr="003B62CB">
        <w:rPr>
          <w:rFonts w:ascii="Arial" w:hAnsi="Arial" w:cs="Arial"/>
          <w:color w:val="4A4A4A"/>
          <w:lang w:val="en"/>
        </w:rPr>
        <w:t xml:space="preserve">, a three-star Michelin restaurant in Paris's swanky 16th arrondissement, offers no choice at all on its menu: Pascal </w:t>
      </w:r>
      <w:proofErr w:type="spellStart"/>
      <w:r w:rsidRPr="003B62CB">
        <w:rPr>
          <w:rFonts w:ascii="Arial" w:hAnsi="Arial" w:cs="Arial"/>
          <w:color w:val="4A4A4A"/>
          <w:lang w:val="en"/>
        </w:rPr>
        <w:t>Barbot</w:t>
      </w:r>
      <w:proofErr w:type="spellEnd"/>
      <w:r w:rsidRPr="003B62CB">
        <w:rPr>
          <w:rFonts w:ascii="Arial" w:hAnsi="Arial" w:cs="Arial"/>
          <w:color w:val="4A4A4A"/>
          <w:lang w:val="en"/>
        </w:rPr>
        <w:t xml:space="preserve">, the chef, concocts what he fancies from produce picked up in the market that day. And sometimes less really is more. When Procter &amp; Gamble, an American consumer-products company, thinned its range of Head &amp; Shoulders shampoos from 26 to 15, sales increased by 10%, according to Sheena </w:t>
      </w:r>
      <w:proofErr w:type="spellStart"/>
      <w:r w:rsidRPr="003B62CB">
        <w:rPr>
          <w:rFonts w:ascii="Arial" w:hAnsi="Arial" w:cs="Arial"/>
          <w:color w:val="4A4A4A"/>
          <w:lang w:val="en"/>
        </w:rPr>
        <w:t>Iyengar</w:t>
      </w:r>
      <w:proofErr w:type="spellEnd"/>
      <w:r w:rsidRPr="003B62CB">
        <w:rPr>
          <w:rFonts w:ascii="Arial" w:hAnsi="Arial" w:cs="Arial"/>
          <w:color w:val="4A4A4A"/>
          <w:lang w:val="en"/>
        </w:rPr>
        <w:t xml:space="preserve"> in “The Art of Choosing”.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“Traditionally, companies said that it's all about the customer, and therefore give them everything they want,” says Glen Williams of Bain, a consultancy. “In reality, this can make it difficult to identify which products the customer really wants, and can create problems for managing the business.” Offering too many jazzy options for new cars, say, may not only confuse consumers but add to production costs and increase the potential for factory-floor bungles. A 2006 Bain study suggested that reducing </w:t>
      </w:r>
      <w:r w:rsidRPr="003B62CB">
        <w:rPr>
          <w:rFonts w:ascii="Arial" w:hAnsi="Arial" w:cs="Arial"/>
          <w:color w:val="4A4A4A"/>
          <w:lang w:val="en"/>
        </w:rPr>
        <w:lastRenderedPageBreak/>
        <w:t>complexity and narrowing choice can boost revenues by 5-40% and cut costs by 10-35%.</w:t>
      </w:r>
    </w:p>
    <w:p w:rsidR="00217806" w:rsidRPr="003B62CB" w:rsidRDefault="00217806" w:rsidP="00217806">
      <w:pPr>
        <w:rPr>
          <w:rFonts w:ascii="Arial" w:hAnsi="Arial" w:cs="Arial"/>
          <w:color w:val="4A4A4A"/>
          <w:sz w:val="24"/>
          <w:szCs w:val="24"/>
          <w:lang w:val="en"/>
        </w:rPr>
      </w:pPr>
      <w:r w:rsidRPr="003B62CB">
        <w:rPr>
          <w:rFonts w:ascii="Arial" w:hAnsi="Arial" w:cs="Arial"/>
          <w:noProof/>
          <w:color w:val="4A4A4A"/>
          <w:sz w:val="24"/>
          <w:szCs w:val="24"/>
          <w:lang w:eastAsia="nl-NL"/>
        </w:rPr>
        <w:drawing>
          <wp:inline distT="0" distB="0" distL="0" distR="0" wp14:anchorId="4E57EAC9" wp14:editId="1DD702E1">
            <wp:extent cx="5667375" cy="3190875"/>
            <wp:effectExtent l="0" t="0" r="9525" b="9525"/>
            <wp:docPr id="1" name="Afbeelding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At the same time the anti-</w:t>
      </w:r>
      <w:proofErr w:type="spellStart"/>
      <w:r w:rsidRPr="003B62CB">
        <w:rPr>
          <w:rFonts w:ascii="Arial" w:hAnsi="Arial" w:cs="Arial"/>
          <w:color w:val="4A4A4A"/>
          <w:lang w:val="en"/>
        </w:rPr>
        <w:t>globalisation</w:t>
      </w:r>
      <w:proofErr w:type="spellEnd"/>
      <w:r w:rsidRPr="003B62CB">
        <w:rPr>
          <w:rFonts w:ascii="Arial" w:hAnsi="Arial" w:cs="Arial"/>
          <w:color w:val="4A4A4A"/>
          <w:lang w:val="en"/>
        </w:rPr>
        <w:t xml:space="preserve"> and green movements have stirred a consumer backlash against a surfeit of choice. Campaigns urge shoppers to buy locally grown fruit in season, and to shun cherries in winter or green beans flown in from Kenya. A “voluntary simplicity” movement calls on households to do away with excess consumer choice and lead a low-consumption, eco-friendly life. Courses promise to help people shed the distractions and stresses of the consumerist world and journey towards their inner wholeness. Short of turning the lawn over to organic vegetables and selling the car, books with such titles as “The Power of Less: The fine art of limiting yourself to the essential…in business and in life” or “Living Simply: Choosing less in a world of more” suggest practical ideas for cutting down on the effort of decision-making. The advice seems to boil down to shopping less often, keeping less stuff, watching less TV and sending fewer e-mails.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Life coaches offer to help with the perplexity of bigger choices. As recently as the early 1960s, in the world elegantly portrayed by a TV series, “Mad Men”, society gave both women and men far fewer options. Dealing with the strains and expectations of choice is today's payback. “At a certain age, my clients have this sudden </w:t>
      </w:r>
      <w:proofErr w:type="spellStart"/>
      <w:r w:rsidRPr="003B62CB">
        <w:rPr>
          <w:rFonts w:ascii="Arial" w:hAnsi="Arial" w:cs="Arial"/>
          <w:color w:val="4A4A4A"/>
          <w:lang w:val="en"/>
        </w:rPr>
        <w:t>realisation</w:t>
      </w:r>
      <w:proofErr w:type="spellEnd"/>
      <w:r w:rsidRPr="003B62CB">
        <w:rPr>
          <w:rFonts w:ascii="Arial" w:hAnsi="Arial" w:cs="Arial"/>
          <w:color w:val="4A4A4A"/>
          <w:lang w:val="en"/>
        </w:rPr>
        <w:t xml:space="preserve"> that life hasn't gone quite the way they intended, and they feel stuck,” says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O'Neil, who runs life-coaching classes. In the past they would have just got on with it. Today, he says, “they are </w:t>
      </w:r>
      <w:proofErr w:type="spellStart"/>
      <w:r w:rsidRPr="003B62CB">
        <w:rPr>
          <w:rFonts w:ascii="Arial" w:hAnsi="Arial" w:cs="Arial"/>
          <w:color w:val="4A4A4A"/>
          <w:lang w:val="en"/>
        </w:rPr>
        <w:t>paralysed</w:t>
      </w:r>
      <w:proofErr w:type="spellEnd"/>
      <w:r w:rsidRPr="003B62CB">
        <w:rPr>
          <w:rFonts w:ascii="Arial" w:hAnsi="Arial" w:cs="Arial"/>
          <w:color w:val="4A4A4A"/>
          <w:lang w:val="en"/>
        </w:rPr>
        <w:t xml:space="preserve"> by having too much choice.”</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Fifty years after the contraceptive pill was first licensed in America and 37 years after the Supreme Court </w:t>
      </w:r>
      <w:proofErr w:type="spellStart"/>
      <w:r w:rsidRPr="003B62CB">
        <w:rPr>
          <w:rFonts w:ascii="Arial" w:hAnsi="Arial" w:cs="Arial"/>
          <w:color w:val="4A4A4A"/>
          <w:lang w:val="en"/>
        </w:rPr>
        <w:t>legalised</w:t>
      </w:r>
      <w:proofErr w:type="spellEnd"/>
      <w:r w:rsidRPr="003B62CB">
        <w:rPr>
          <w:rFonts w:ascii="Arial" w:hAnsi="Arial" w:cs="Arial"/>
          <w:color w:val="4A4A4A"/>
          <w:lang w:val="en"/>
        </w:rPr>
        <w:t xml:space="preserve"> abortion, women seem to </w:t>
      </w:r>
      <w:proofErr w:type="spellStart"/>
      <w:r w:rsidRPr="003B62CB">
        <w:rPr>
          <w:rFonts w:ascii="Arial" w:hAnsi="Arial" w:cs="Arial"/>
          <w:color w:val="4A4A4A"/>
          <w:lang w:val="en"/>
        </w:rPr>
        <w:t>agonise</w:t>
      </w:r>
      <w:proofErr w:type="spellEnd"/>
      <w:r w:rsidRPr="003B62CB">
        <w:rPr>
          <w:rFonts w:ascii="Arial" w:hAnsi="Arial" w:cs="Arial"/>
          <w:color w:val="4A4A4A"/>
          <w:lang w:val="en"/>
        </w:rPr>
        <w:t xml:space="preserve"> more than ever about breeding. “We've grown up with a lot more choice than our mothers or grandmothers; for them, being child-free wasn't a choice, it was pitied,” says Beth </w:t>
      </w:r>
      <w:proofErr w:type="spellStart"/>
      <w:r w:rsidRPr="003B62CB">
        <w:rPr>
          <w:rFonts w:ascii="Arial" w:hAnsi="Arial" w:cs="Arial"/>
          <w:color w:val="4A4A4A"/>
          <w:lang w:val="en"/>
        </w:rPr>
        <w:t>Follini</w:t>
      </w:r>
      <w:proofErr w:type="spellEnd"/>
      <w:r w:rsidRPr="003B62CB">
        <w:rPr>
          <w:rFonts w:ascii="Arial" w:hAnsi="Arial" w:cs="Arial"/>
          <w:color w:val="4A4A4A"/>
          <w:lang w:val="en"/>
        </w:rPr>
        <w:t xml:space="preserve">, an American life coach who </w:t>
      </w:r>
      <w:proofErr w:type="spellStart"/>
      <w:r w:rsidRPr="003B62CB">
        <w:rPr>
          <w:rFonts w:ascii="Arial" w:hAnsi="Arial" w:cs="Arial"/>
          <w:color w:val="4A4A4A"/>
          <w:lang w:val="en"/>
        </w:rPr>
        <w:t>specialises</w:t>
      </w:r>
      <w:proofErr w:type="spellEnd"/>
      <w:r w:rsidRPr="003B62CB">
        <w:rPr>
          <w:rFonts w:ascii="Arial" w:hAnsi="Arial" w:cs="Arial"/>
          <w:color w:val="4A4A4A"/>
          <w:lang w:val="en"/>
        </w:rPr>
        <w:t xml:space="preserve"> in the “maybe baby” dilemma. “The anxiety comes from worrying about making the wrong choice.” Having options seems to </w:t>
      </w:r>
      <w:r w:rsidRPr="003B62CB">
        <w:rPr>
          <w:rFonts w:ascii="Arial" w:hAnsi="Arial" w:cs="Arial"/>
          <w:color w:val="4A4A4A"/>
          <w:lang w:val="en"/>
        </w:rPr>
        <w:lastRenderedPageBreak/>
        <w:t xml:space="preserve">make people think they can have control over outcomes too. Sometimes, says </w:t>
      </w:r>
      <w:proofErr w:type="spellStart"/>
      <w:r w:rsidRPr="003B62CB">
        <w:rPr>
          <w:rFonts w:ascii="Arial" w:hAnsi="Arial" w:cs="Arial"/>
          <w:color w:val="4A4A4A"/>
          <w:lang w:val="en"/>
        </w:rPr>
        <w:t>Ms</w:t>
      </w:r>
      <w:proofErr w:type="spellEnd"/>
      <w:r w:rsidRPr="003B62CB">
        <w:rPr>
          <w:rFonts w:ascii="Arial" w:hAnsi="Arial" w:cs="Arial"/>
          <w:color w:val="4A4A4A"/>
          <w:lang w:val="en"/>
        </w:rPr>
        <w:t xml:space="preserve"> </w:t>
      </w:r>
      <w:proofErr w:type="spellStart"/>
      <w:r w:rsidRPr="003B62CB">
        <w:rPr>
          <w:rFonts w:ascii="Arial" w:hAnsi="Arial" w:cs="Arial"/>
          <w:color w:val="4A4A4A"/>
          <w:lang w:val="en"/>
        </w:rPr>
        <w:t>Follini</w:t>
      </w:r>
      <w:proofErr w:type="spellEnd"/>
      <w:r w:rsidRPr="003B62CB">
        <w:rPr>
          <w:rFonts w:ascii="Arial" w:hAnsi="Arial" w:cs="Arial"/>
          <w:color w:val="4A4A4A"/>
          <w:lang w:val="en"/>
        </w:rPr>
        <w:t xml:space="preserve">, choosing is about learning to live without control. </w:t>
      </w:r>
    </w:p>
    <w:p w:rsidR="00217806" w:rsidRPr="003B62CB" w:rsidRDefault="00217806" w:rsidP="00217806">
      <w:pPr>
        <w:pStyle w:val="Normaalweb"/>
        <w:rPr>
          <w:rFonts w:ascii="Arial" w:hAnsi="Arial" w:cs="Arial"/>
          <w:color w:val="4A4A4A"/>
          <w:lang w:val="en"/>
        </w:rPr>
      </w:pPr>
      <w:r w:rsidRPr="003B62CB">
        <w:rPr>
          <w:rFonts w:ascii="Arial" w:hAnsi="Arial" w:cs="Arial"/>
          <w:color w:val="4A4A4A"/>
          <w:lang w:val="en"/>
        </w:rPr>
        <w:t xml:space="preserve">Those in the business of helping people choose offer various tips. </w:t>
      </w:r>
      <w:proofErr w:type="spellStart"/>
      <w:r w:rsidRPr="003B62CB">
        <w:rPr>
          <w:rFonts w:ascii="Arial" w:hAnsi="Arial" w:cs="Arial"/>
          <w:color w:val="4A4A4A"/>
          <w:lang w:val="en"/>
        </w:rPr>
        <w:t>Mr</w:t>
      </w:r>
      <w:proofErr w:type="spellEnd"/>
      <w:r w:rsidRPr="003B62CB">
        <w:rPr>
          <w:rFonts w:ascii="Arial" w:hAnsi="Arial" w:cs="Arial"/>
          <w:color w:val="4A4A4A"/>
          <w:lang w:val="en"/>
        </w:rPr>
        <w:t xml:space="preserve"> O'Neil says the key is taking a decision: “The truth is that it doesn't matter what we choose, only that we do choose.” Stick to the choices that matter and eliminate the rest, suggests one advocate of simple living, who supplies no fewer than 72 steps to choose from in order to simplify life. Another helpfully explains that “when you approach simple living, sometimes the decision is clear-cut. Sometimes it's not.” The trouble with simplifying your life, it turns out, is that it involves too many choices. </w:t>
      </w:r>
    </w:p>
    <w:p w:rsidR="00217806" w:rsidRPr="003B62CB" w:rsidRDefault="00463D86" w:rsidP="00217806">
      <w:pPr>
        <w:pStyle w:val="ec-article-info"/>
        <w:rPr>
          <w:rFonts w:ascii="Arial" w:hAnsi="Arial" w:cs="Arial"/>
          <w:color w:val="4A4A4A"/>
          <w:lang w:val="en"/>
        </w:rPr>
      </w:pPr>
      <w:hyperlink r:id="rId22" w:history="1">
        <w:r w:rsidR="00217806" w:rsidRPr="003B62CB">
          <w:rPr>
            <w:rStyle w:val="Hyperlink"/>
            <w:rFonts w:ascii="Arial" w:hAnsi="Arial" w:cs="Arial"/>
            <w:color w:val="7B7B73"/>
            <w:lang w:val="en"/>
          </w:rPr>
          <w:t>From the print edition: Christmas Specials</w:t>
        </w:r>
      </w:hyperlink>
      <w:r w:rsidR="00217806" w:rsidRPr="003B62CB">
        <w:rPr>
          <w:rFonts w:ascii="Arial" w:hAnsi="Arial" w:cs="Arial"/>
          <w:color w:val="4A4A4A"/>
          <w:lang w:val="en"/>
        </w:rPr>
        <w:t xml:space="preserve"> </w:t>
      </w:r>
    </w:p>
    <w:p w:rsidR="00D73D89" w:rsidRPr="003B62CB" w:rsidRDefault="00D73D89" w:rsidP="00D73D89">
      <w:pPr>
        <w:rPr>
          <w:sz w:val="24"/>
          <w:szCs w:val="24"/>
          <w:lang w:val="en-GB"/>
        </w:rPr>
      </w:pPr>
      <w:r w:rsidRPr="003B62CB">
        <w:rPr>
          <w:rFonts w:ascii="Verdana" w:eastAsia="Times New Roman" w:hAnsi="Verdana" w:cs="Times New Roman"/>
          <w:noProof/>
          <w:color w:val="000000"/>
          <w:sz w:val="24"/>
          <w:szCs w:val="24"/>
          <w:lang w:eastAsia="nl-NL"/>
        </w:rPr>
        <w:drawing>
          <wp:anchor distT="0" distB="0" distL="0" distR="0" simplePos="0" relativeHeight="251665408" behindDoc="0" locked="0" layoutInCell="1" allowOverlap="0" wp14:anchorId="5C962DC1" wp14:editId="086631EA">
            <wp:simplePos x="0" y="0"/>
            <wp:positionH relativeFrom="column">
              <wp:align>right</wp:align>
            </wp:positionH>
            <wp:positionV relativeFrom="line">
              <wp:posOffset>0</wp:posOffset>
            </wp:positionV>
            <wp:extent cx="9525" cy="9525"/>
            <wp:effectExtent l="0" t="0" r="0" b="0"/>
            <wp:wrapSquare wrapText="bothSides"/>
            <wp:docPr id="29" name="Afbeelding 29" descr="http://spiegel.met.vgwort.de/na/da2cef86a3b54ceda824a2c2bdc24c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piegel.met.vgwort.de/na/da2cef86a3b54ceda824a2c2bdc24cd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73D89" w:rsidRPr="003B62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C7C0A"/>
    <w:multiLevelType w:val="multilevel"/>
    <w:tmpl w:val="9D241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DD46E9"/>
    <w:multiLevelType w:val="multilevel"/>
    <w:tmpl w:val="1A0C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023DD4"/>
    <w:multiLevelType w:val="multilevel"/>
    <w:tmpl w:val="409AD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57815"/>
    <w:multiLevelType w:val="multilevel"/>
    <w:tmpl w:val="409E6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0A4B94"/>
    <w:multiLevelType w:val="multilevel"/>
    <w:tmpl w:val="7DEE8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CA791B"/>
    <w:multiLevelType w:val="multilevel"/>
    <w:tmpl w:val="CCDC8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791C8B"/>
    <w:multiLevelType w:val="multilevel"/>
    <w:tmpl w:val="4EB6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8640EB"/>
    <w:multiLevelType w:val="multilevel"/>
    <w:tmpl w:val="8C3E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0"/>
  </w:num>
  <w:num w:numId="4">
    <w:abstractNumId w:val="5"/>
  </w:num>
  <w:num w:numId="5">
    <w:abstractNumId w:val="1"/>
  </w:num>
  <w:num w:numId="6">
    <w:abstractNumId w:val="7"/>
  </w:num>
  <w:num w:numId="7">
    <w:abstractNumId w:val="2"/>
  </w:num>
  <w:num w:numId="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D89"/>
    <w:rsid w:val="000E1004"/>
    <w:rsid w:val="00217806"/>
    <w:rsid w:val="003B62CB"/>
    <w:rsid w:val="00463D86"/>
    <w:rsid w:val="00B215A2"/>
    <w:rsid w:val="00D73D8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CE9972-178E-4FBD-8CDA-310564109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link w:val="Kop1Char"/>
    <w:uiPriority w:val="9"/>
    <w:qFormat/>
    <w:rsid w:val="00D73D89"/>
    <w:pPr>
      <w:spacing w:after="0"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D73D89"/>
    <w:pPr>
      <w:spacing w:after="0" w:line="240" w:lineRule="auto"/>
      <w:outlineLvl w:val="1"/>
    </w:pPr>
    <w:rPr>
      <w:rFonts w:ascii="Times New Roman" w:eastAsia="Times New Roman" w:hAnsi="Times New Roman" w:cs="Times New Roman"/>
      <w:b/>
      <w:bCs/>
      <w:sz w:val="36"/>
      <w:szCs w:val="36"/>
      <w:lang w:eastAsia="nl-NL"/>
    </w:rPr>
  </w:style>
  <w:style w:type="paragraph" w:styleId="Kop3">
    <w:name w:val="heading 3"/>
    <w:basedOn w:val="Standaard"/>
    <w:next w:val="Standaard"/>
    <w:link w:val="Kop3Char"/>
    <w:uiPriority w:val="9"/>
    <w:semiHidden/>
    <w:unhideWhenUsed/>
    <w:qFormat/>
    <w:rsid w:val="0021780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Kop4">
    <w:name w:val="heading 4"/>
    <w:basedOn w:val="Standaard"/>
    <w:link w:val="Kop4Char"/>
    <w:uiPriority w:val="9"/>
    <w:qFormat/>
    <w:rsid w:val="00D73D89"/>
    <w:pPr>
      <w:spacing w:after="0"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73D8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drop-capinner">
    <w:name w:val="drop-cap__inner"/>
    <w:basedOn w:val="Standaardalinea-lettertype"/>
    <w:rsid w:val="00D73D89"/>
  </w:style>
  <w:style w:type="character" w:styleId="Nadruk">
    <w:name w:val="Emphasis"/>
    <w:basedOn w:val="Standaardalinea-lettertype"/>
    <w:uiPriority w:val="20"/>
    <w:qFormat/>
    <w:rsid w:val="00D73D89"/>
    <w:rPr>
      <w:i/>
      <w:iCs/>
    </w:rPr>
  </w:style>
  <w:style w:type="character" w:customStyle="1" w:styleId="Kop1Char">
    <w:name w:val="Kop 1 Char"/>
    <w:basedOn w:val="Standaardalinea-lettertype"/>
    <w:link w:val="Kop1"/>
    <w:uiPriority w:val="9"/>
    <w:rsid w:val="00D73D89"/>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D73D89"/>
    <w:rPr>
      <w:rFonts w:ascii="Times New Roman" w:eastAsia="Times New Roman" w:hAnsi="Times New Roman" w:cs="Times New Roman"/>
      <w:b/>
      <w:bCs/>
      <w:sz w:val="36"/>
      <w:szCs w:val="36"/>
      <w:lang w:eastAsia="nl-NL"/>
    </w:rPr>
  </w:style>
  <w:style w:type="character" w:customStyle="1" w:styleId="Kop4Char">
    <w:name w:val="Kop 4 Char"/>
    <w:basedOn w:val="Standaardalinea-lettertype"/>
    <w:link w:val="Kop4"/>
    <w:uiPriority w:val="9"/>
    <w:rsid w:val="00D73D89"/>
    <w:rPr>
      <w:rFonts w:ascii="Times New Roman" w:eastAsia="Times New Roman" w:hAnsi="Times New Roman" w:cs="Times New Roman"/>
      <w:b/>
      <w:bCs/>
      <w:sz w:val="24"/>
      <w:szCs w:val="24"/>
      <w:lang w:eastAsia="nl-NL"/>
    </w:rPr>
  </w:style>
  <w:style w:type="character" w:styleId="Hyperlink">
    <w:name w:val="Hyperlink"/>
    <w:basedOn w:val="Standaardalinea-lettertype"/>
    <w:uiPriority w:val="99"/>
    <w:unhideWhenUsed/>
    <w:rsid w:val="00D73D89"/>
    <w:rPr>
      <w:strike w:val="0"/>
      <w:dstrike w:val="0"/>
      <w:color w:val="990000"/>
      <w:u w:val="none"/>
      <w:effect w:val="none"/>
    </w:rPr>
  </w:style>
  <w:style w:type="character" w:styleId="Zwaar">
    <w:name w:val="Strong"/>
    <w:basedOn w:val="Standaardalinea-lettertype"/>
    <w:uiPriority w:val="22"/>
    <w:qFormat/>
    <w:rsid w:val="00D73D89"/>
    <w:rPr>
      <w:b/>
      <w:bCs/>
    </w:rPr>
  </w:style>
  <w:style w:type="paragraph" w:customStyle="1" w:styleId="article-intro">
    <w:name w:val="article-intro"/>
    <w:basedOn w:val="Standaard"/>
    <w:rsid w:val="00D73D8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ovenkantformulier">
    <w:name w:val="HTML Top of Form"/>
    <w:basedOn w:val="Standaard"/>
    <w:next w:val="Standaard"/>
    <w:link w:val="BovenkantformulierChar"/>
    <w:hidden/>
    <w:uiPriority w:val="99"/>
    <w:semiHidden/>
    <w:unhideWhenUsed/>
    <w:rsid w:val="00D73D89"/>
    <w:pPr>
      <w:pBdr>
        <w:bottom w:val="single" w:sz="6" w:space="1" w:color="auto"/>
      </w:pBdr>
      <w:spacing w:after="0" w:line="240" w:lineRule="auto"/>
      <w:jc w:val="center"/>
    </w:pPr>
    <w:rPr>
      <w:rFonts w:ascii="Arial" w:eastAsia="Times New Roman" w:hAnsi="Arial" w:cs="Arial"/>
      <w:vanish/>
      <w:sz w:val="16"/>
      <w:szCs w:val="16"/>
      <w:lang w:eastAsia="nl-NL"/>
    </w:rPr>
  </w:style>
  <w:style w:type="character" w:customStyle="1" w:styleId="BovenkantformulierChar">
    <w:name w:val="Bovenkant formulier Char"/>
    <w:basedOn w:val="Standaardalinea-lettertype"/>
    <w:link w:val="Bovenkantformulier"/>
    <w:uiPriority w:val="99"/>
    <w:semiHidden/>
    <w:rsid w:val="00D73D89"/>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D73D89"/>
    <w:pPr>
      <w:pBdr>
        <w:top w:val="single" w:sz="6" w:space="1" w:color="auto"/>
      </w:pBdr>
      <w:spacing w:after="0" w:line="240" w:lineRule="auto"/>
      <w:jc w:val="center"/>
    </w:pPr>
    <w:rPr>
      <w:rFonts w:ascii="Arial" w:eastAsia="Times New Roman" w:hAnsi="Arial" w:cs="Arial"/>
      <w:vanish/>
      <w:sz w:val="16"/>
      <w:szCs w:val="16"/>
      <w:lang w:eastAsia="nl-NL"/>
    </w:rPr>
  </w:style>
  <w:style w:type="character" w:customStyle="1" w:styleId="OnderkantformulierChar">
    <w:name w:val="Onderkant formulier Char"/>
    <w:basedOn w:val="Standaardalinea-lettertype"/>
    <w:link w:val="Onderkantformulier"/>
    <w:uiPriority w:val="99"/>
    <w:semiHidden/>
    <w:rsid w:val="00D73D89"/>
    <w:rPr>
      <w:rFonts w:ascii="Arial" w:eastAsia="Times New Roman" w:hAnsi="Arial" w:cs="Arial"/>
      <w:vanish/>
      <w:sz w:val="16"/>
      <w:szCs w:val="16"/>
      <w:lang w:eastAsia="nl-NL"/>
    </w:rPr>
  </w:style>
  <w:style w:type="character" w:customStyle="1" w:styleId="headline-intro22">
    <w:name w:val="headline-intro22"/>
    <w:basedOn w:val="Standaardalinea-lettertype"/>
    <w:rsid w:val="00D73D89"/>
  </w:style>
  <w:style w:type="character" w:customStyle="1" w:styleId="js-article-comments-box-page-count1">
    <w:name w:val="js-article-comments-box-page-count1"/>
    <w:basedOn w:val="Standaardalinea-lettertype"/>
    <w:rsid w:val="00D73D89"/>
    <w:rPr>
      <w:b/>
      <w:bCs/>
      <w:color w:val="999999"/>
    </w:rPr>
  </w:style>
  <w:style w:type="character" w:customStyle="1" w:styleId="asset-headline-intro10">
    <w:name w:val="asset-headline-intro10"/>
    <w:basedOn w:val="Standaardalinea-lettertype"/>
    <w:rsid w:val="00D73D89"/>
    <w:rPr>
      <w:b/>
      <w:bCs/>
    </w:rPr>
  </w:style>
  <w:style w:type="character" w:customStyle="1" w:styleId="asset-headline7">
    <w:name w:val="asset-headline7"/>
    <w:basedOn w:val="Standaardalinea-lettertype"/>
    <w:rsid w:val="00D73D89"/>
    <w:rPr>
      <w:b/>
      <w:bCs/>
      <w:color w:val="990000"/>
    </w:rPr>
  </w:style>
  <w:style w:type="character" w:customStyle="1" w:styleId="asset-headline-intro20">
    <w:name w:val="asset-headline-intro20"/>
    <w:basedOn w:val="Standaardalinea-lettertype"/>
    <w:rsid w:val="00D73D89"/>
    <w:rPr>
      <w:b/>
      <w:bCs/>
    </w:rPr>
  </w:style>
  <w:style w:type="character" w:customStyle="1" w:styleId="asset-headline14">
    <w:name w:val="asset-headline14"/>
    <w:basedOn w:val="Standaardalinea-lettertype"/>
    <w:rsid w:val="00D73D89"/>
    <w:rPr>
      <w:b/>
      <w:bCs/>
      <w:color w:val="990000"/>
    </w:rPr>
  </w:style>
  <w:style w:type="paragraph" w:styleId="Ballontekst">
    <w:name w:val="Balloon Text"/>
    <w:basedOn w:val="Standaard"/>
    <w:link w:val="BallontekstChar"/>
    <w:uiPriority w:val="99"/>
    <w:semiHidden/>
    <w:unhideWhenUsed/>
    <w:rsid w:val="00B215A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215A2"/>
    <w:rPr>
      <w:rFonts w:ascii="Segoe UI" w:hAnsi="Segoe UI" w:cs="Segoe UI"/>
      <w:sz w:val="18"/>
      <w:szCs w:val="18"/>
    </w:rPr>
  </w:style>
  <w:style w:type="character" w:customStyle="1" w:styleId="Kop3Char">
    <w:name w:val="Kop 3 Char"/>
    <w:basedOn w:val="Standaardalinea-lettertype"/>
    <w:link w:val="Kop3"/>
    <w:uiPriority w:val="9"/>
    <w:semiHidden/>
    <w:rsid w:val="00217806"/>
    <w:rPr>
      <w:rFonts w:asciiTheme="majorHAnsi" w:eastAsiaTheme="majorEastAsia" w:hAnsiTheme="majorHAnsi" w:cstheme="majorBidi"/>
      <w:color w:val="1F4D78" w:themeColor="accent1" w:themeShade="7F"/>
      <w:sz w:val="24"/>
      <w:szCs w:val="24"/>
    </w:rPr>
  </w:style>
  <w:style w:type="character" w:customStyle="1" w:styleId="location">
    <w:name w:val="location"/>
    <w:basedOn w:val="Standaardalinea-lettertype"/>
    <w:rsid w:val="00217806"/>
    <w:rPr>
      <w:caps/>
    </w:rPr>
  </w:style>
  <w:style w:type="character" w:customStyle="1" w:styleId="current-article">
    <w:name w:val="current-article"/>
    <w:basedOn w:val="Standaardalinea-lettertype"/>
    <w:rsid w:val="00217806"/>
  </w:style>
  <w:style w:type="paragraph" w:customStyle="1" w:styleId="ec-article-info">
    <w:name w:val="ec-article-info"/>
    <w:basedOn w:val="Standaard"/>
    <w:rsid w:val="0021780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u-h">
    <w:name w:val="u-h"/>
    <w:basedOn w:val="Standaardalinea-lettertype"/>
    <w:rsid w:val="00217806"/>
  </w:style>
  <w:style w:type="character" w:customStyle="1" w:styleId="navigation-toggle-label">
    <w:name w:val="navigation-toggle-label"/>
    <w:basedOn w:val="Standaardalinea-lettertype"/>
    <w:rsid w:val="00217806"/>
  </w:style>
  <w:style w:type="character" w:customStyle="1" w:styleId="navigation-toggle-labelextra">
    <w:name w:val="navigation-toggle-label__extra"/>
    <w:basedOn w:val="Standaardalinea-lettertype"/>
    <w:rsid w:val="00217806"/>
  </w:style>
  <w:style w:type="paragraph" w:customStyle="1" w:styleId="byline">
    <w:name w:val="byline"/>
    <w:basedOn w:val="Standaard"/>
    <w:rsid w:val="00217806"/>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dateline">
    <w:name w:val="content__dateline"/>
    <w:basedOn w:val="Standaard"/>
    <w:rsid w:val="0021780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ontentdateline-time">
    <w:name w:val="content__dateline-time"/>
    <w:basedOn w:val="Standaardalinea-lettertype"/>
    <w:rsid w:val="00217806"/>
  </w:style>
  <w:style w:type="character" w:customStyle="1" w:styleId="commentcount2value">
    <w:name w:val="commentcount2__value"/>
    <w:basedOn w:val="Standaardalinea-lettertype"/>
    <w:rsid w:val="002178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52441">
      <w:marLeft w:val="0"/>
      <w:marRight w:val="0"/>
      <w:marTop w:val="0"/>
      <w:marBottom w:val="0"/>
      <w:divBdr>
        <w:top w:val="none" w:sz="0" w:space="0" w:color="auto"/>
        <w:left w:val="none" w:sz="0" w:space="0" w:color="auto"/>
        <w:bottom w:val="none" w:sz="0" w:space="0" w:color="auto"/>
        <w:right w:val="none" w:sz="0" w:space="0" w:color="auto"/>
      </w:divBdr>
    </w:div>
    <w:div w:id="598216322">
      <w:marLeft w:val="0"/>
      <w:marRight w:val="0"/>
      <w:marTop w:val="0"/>
      <w:marBottom w:val="0"/>
      <w:divBdr>
        <w:top w:val="none" w:sz="0" w:space="0" w:color="auto"/>
        <w:left w:val="none" w:sz="0" w:space="0" w:color="auto"/>
        <w:bottom w:val="none" w:sz="0" w:space="0" w:color="auto"/>
        <w:right w:val="none" w:sz="0" w:space="0" w:color="auto"/>
      </w:divBdr>
    </w:div>
    <w:div w:id="862403884">
      <w:bodyDiv w:val="1"/>
      <w:marLeft w:val="0"/>
      <w:marRight w:val="0"/>
      <w:marTop w:val="0"/>
      <w:marBottom w:val="0"/>
      <w:divBdr>
        <w:top w:val="none" w:sz="0" w:space="0" w:color="auto"/>
        <w:left w:val="none" w:sz="0" w:space="0" w:color="auto"/>
        <w:bottom w:val="none" w:sz="0" w:space="0" w:color="auto"/>
        <w:right w:val="none" w:sz="0" w:space="0" w:color="auto"/>
      </w:divBdr>
      <w:divsChild>
        <w:div w:id="850148211">
          <w:marLeft w:val="0"/>
          <w:marRight w:val="0"/>
          <w:marTop w:val="0"/>
          <w:marBottom w:val="0"/>
          <w:divBdr>
            <w:top w:val="none" w:sz="0" w:space="0" w:color="auto"/>
            <w:left w:val="none" w:sz="0" w:space="0" w:color="auto"/>
            <w:bottom w:val="none" w:sz="0" w:space="0" w:color="auto"/>
            <w:right w:val="none" w:sz="0" w:space="0" w:color="auto"/>
          </w:divBdr>
          <w:divsChild>
            <w:div w:id="1105346452">
              <w:marLeft w:val="0"/>
              <w:marRight w:val="0"/>
              <w:marTop w:val="0"/>
              <w:marBottom w:val="0"/>
              <w:divBdr>
                <w:top w:val="none" w:sz="0" w:space="0" w:color="auto"/>
                <w:left w:val="none" w:sz="0" w:space="0" w:color="auto"/>
                <w:bottom w:val="none" w:sz="0" w:space="0" w:color="auto"/>
                <w:right w:val="none" w:sz="0" w:space="0" w:color="auto"/>
              </w:divBdr>
              <w:divsChild>
                <w:div w:id="177164479">
                  <w:marLeft w:val="0"/>
                  <w:marRight w:val="0"/>
                  <w:marTop w:val="0"/>
                  <w:marBottom w:val="0"/>
                  <w:divBdr>
                    <w:top w:val="none" w:sz="0" w:space="0" w:color="auto"/>
                    <w:left w:val="none" w:sz="0" w:space="0" w:color="auto"/>
                    <w:bottom w:val="none" w:sz="0" w:space="0" w:color="auto"/>
                    <w:right w:val="none" w:sz="0" w:space="0" w:color="auto"/>
                  </w:divBdr>
                  <w:divsChild>
                    <w:div w:id="2117090165">
                      <w:marLeft w:val="0"/>
                      <w:marRight w:val="0"/>
                      <w:marTop w:val="0"/>
                      <w:marBottom w:val="0"/>
                      <w:divBdr>
                        <w:top w:val="none" w:sz="0" w:space="0" w:color="auto"/>
                        <w:left w:val="none" w:sz="0" w:space="0" w:color="auto"/>
                        <w:bottom w:val="none" w:sz="0" w:space="0" w:color="auto"/>
                        <w:right w:val="none" w:sz="0" w:space="0" w:color="auto"/>
                      </w:divBdr>
                      <w:divsChild>
                        <w:div w:id="1117994059">
                          <w:marLeft w:val="0"/>
                          <w:marRight w:val="0"/>
                          <w:marTop w:val="0"/>
                          <w:marBottom w:val="0"/>
                          <w:divBdr>
                            <w:top w:val="none" w:sz="0" w:space="0" w:color="auto"/>
                            <w:left w:val="none" w:sz="0" w:space="0" w:color="auto"/>
                            <w:bottom w:val="none" w:sz="0" w:space="0" w:color="auto"/>
                            <w:right w:val="none" w:sz="0" w:space="0" w:color="auto"/>
                          </w:divBdr>
                          <w:divsChild>
                            <w:div w:id="687026618">
                              <w:marLeft w:val="0"/>
                              <w:marRight w:val="0"/>
                              <w:marTop w:val="0"/>
                              <w:marBottom w:val="0"/>
                              <w:divBdr>
                                <w:top w:val="none" w:sz="0" w:space="0" w:color="auto"/>
                                <w:left w:val="none" w:sz="0" w:space="0" w:color="auto"/>
                                <w:bottom w:val="none" w:sz="0" w:space="0" w:color="auto"/>
                                <w:right w:val="none" w:sz="0" w:space="0" w:color="auto"/>
                              </w:divBdr>
                            </w:div>
                          </w:divsChild>
                        </w:div>
                        <w:div w:id="158302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84587">
          <w:marLeft w:val="0"/>
          <w:marRight w:val="0"/>
          <w:marTop w:val="0"/>
          <w:marBottom w:val="0"/>
          <w:divBdr>
            <w:top w:val="none" w:sz="0" w:space="0" w:color="auto"/>
            <w:left w:val="none" w:sz="0" w:space="0" w:color="auto"/>
            <w:bottom w:val="none" w:sz="0" w:space="0" w:color="auto"/>
            <w:right w:val="none" w:sz="0" w:space="0" w:color="auto"/>
          </w:divBdr>
          <w:divsChild>
            <w:div w:id="64425721">
              <w:marLeft w:val="0"/>
              <w:marRight w:val="0"/>
              <w:marTop w:val="0"/>
              <w:marBottom w:val="0"/>
              <w:divBdr>
                <w:top w:val="none" w:sz="0" w:space="0" w:color="auto"/>
                <w:left w:val="none" w:sz="0" w:space="0" w:color="auto"/>
                <w:bottom w:val="none" w:sz="0" w:space="0" w:color="auto"/>
                <w:right w:val="none" w:sz="0" w:space="0" w:color="auto"/>
              </w:divBdr>
              <w:divsChild>
                <w:div w:id="1460611739">
                  <w:marLeft w:val="0"/>
                  <w:marRight w:val="0"/>
                  <w:marTop w:val="0"/>
                  <w:marBottom w:val="0"/>
                  <w:divBdr>
                    <w:top w:val="none" w:sz="0" w:space="0" w:color="auto"/>
                    <w:left w:val="none" w:sz="0" w:space="0" w:color="auto"/>
                    <w:bottom w:val="none" w:sz="0" w:space="0" w:color="auto"/>
                    <w:right w:val="none" w:sz="0" w:space="0" w:color="auto"/>
                  </w:divBdr>
                  <w:divsChild>
                    <w:div w:id="466048268">
                      <w:marLeft w:val="0"/>
                      <w:marRight w:val="0"/>
                      <w:marTop w:val="0"/>
                      <w:marBottom w:val="0"/>
                      <w:divBdr>
                        <w:top w:val="none" w:sz="0" w:space="0" w:color="auto"/>
                        <w:left w:val="none" w:sz="0" w:space="0" w:color="auto"/>
                        <w:bottom w:val="none" w:sz="0" w:space="0" w:color="auto"/>
                        <w:right w:val="none" w:sz="0" w:space="0" w:color="auto"/>
                      </w:divBdr>
                      <w:divsChild>
                        <w:div w:id="1861235609">
                          <w:marLeft w:val="0"/>
                          <w:marRight w:val="0"/>
                          <w:marTop w:val="0"/>
                          <w:marBottom w:val="0"/>
                          <w:divBdr>
                            <w:top w:val="none" w:sz="0" w:space="0" w:color="auto"/>
                            <w:left w:val="none" w:sz="0" w:space="0" w:color="auto"/>
                            <w:bottom w:val="none" w:sz="0" w:space="0" w:color="auto"/>
                            <w:right w:val="none" w:sz="0" w:space="0" w:color="auto"/>
                          </w:divBdr>
                          <w:divsChild>
                            <w:div w:id="904684980">
                              <w:marLeft w:val="0"/>
                              <w:marRight w:val="0"/>
                              <w:marTop w:val="0"/>
                              <w:marBottom w:val="0"/>
                              <w:divBdr>
                                <w:top w:val="none" w:sz="0" w:space="0" w:color="auto"/>
                                <w:left w:val="none" w:sz="0" w:space="0" w:color="auto"/>
                                <w:bottom w:val="none" w:sz="0" w:space="0" w:color="auto"/>
                                <w:right w:val="none" w:sz="0" w:space="0" w:color="auto"/>
                              </w:divBdr>
                            </w:div>
                            <w:div w:id="10941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838151">
              <w:marLeft w:val="0"/>
              <w:marRight w:val="0"/>
              <w:marTop w:val="0"/>
              <w:marBottom w:val="0"/>
              <w:divBdr>
                <w:top w:val="none" w:sz="0" w:space="0" w:color="auto"/>
                <w:left w:val="none" w:sz="0" w:space="0" w:color="auto"/>
                <w:bottom w:val="none" w:sz="0" w:space="0" w:color="auto"/>
                <w:right w:val="none" w:sz="0" w:space="0" w:color="auto"/>
              </w:divBdr>
              <w:divsChild>
                <w:div w:id="1102460536">
                  <w:marLeft w:val="0"/>
                  <w:marRight w:val="0"/>
                  <w:marTop w:val="0"/>
                  <w:marBottom w:val="0"/>
                  <w:divBdr>
                    <w:top w:val="none" w:sz="0" w:space="0" w:color="auto"/>
                    <w:left w:val="none" w:sz="0" w:space="0" w:color="auto"/>
                    <w:bottom w:val="none" w:sz="0" w:space="0" w:color="auto"/>
                    <w:right w:val="none" w:sz="0" w:space="0" w:color="auto"/>
                  </w:divBdr>
                  <w:divsChild>
                    <w:div w:id="966546243">
                      <w:marLeft w:val="0"/>
                      <w:marRight w:val="0"/>
                      <w:marTop w:val="0"/>
                      <w:marBottom w:val="0"/>
                      <w:divBdr>
                        <w:top w:val="none" w:sz="0" w:space="0" w:color="auto"/>
                        <w:left w:val="none" w:sz="0" w:space="0" w:color="auto"/>
                        <w:bottom w:val="none" w:sz="0" w:space="0" w:color="auto"/>
                        <w:right w:val="none" w:sz="0" w:space="0" w:color="auto"/>
                      </w:divBdr>
                      <w:divsChild>
                        <w:div w:id="169334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973238">
              <w:marLeft w:val="0"/>
              <w:marRight w:val="0"/>
              <w:marTop w:val="0"/>
              <w:marBottom w:val="0"/>
              <w:divBdr>
                <w:top w:val="none" w:sz="0" w:space="0" w:color="auto"/>
                <w:left w:val="none" w:sz="0" w:space="0" w:color="auto"/>
                <w:bottom w:val="none" w:sz="0" w:space="0" w:color="auto"/>
                <w:right w:val="none" w:sz="0" w:space="0" w:color="auto"/>
              </w:divBdr>
              <w:divsChild>
                <w:div w:id="2074504907">
                  <w:marLeft w:val="0"/>
                  <w:marRight w:val="0"/>
                  <w:marTop w:val="0"/>
                  <w:marBottom w:val="0"/>
                  <w:divBdr>
                    <w:top w:val="none" w:sz="0" w:space="0" w:color="auto"/>
                    <w:left w:val="none" w:sz="0" w:space="0" w:color="auto"/>
                    <w:bottom w:val="none" w:sz="0" w:space="0" w:color="auto"/>
                    <w:right w:val="none" w:sz="0" w:space="0" w:color="auto"/>
                  </w:divBdr>
                  <w:divsChild>
                    <w:div w:id="1886334989">
                      <w:marLeft w:val="0"/>
                      <w:marRight w:val="0"/>
                      <w:marTop w:val="0"/>
                      <w:marBottom w:val="0"/>
                      <w:divBdr>
                        <w:top w:val="none" w:sz="0" w:space="0" w:color="auto"/>
                        <w:left w:val="none" w:sz="0" w:space="0" w:color="auto"/>
                        <w:bottom w:val="none" w:sz="0" w:space="0" w:color="auto"/>
                        <w:right w:val="none" w:sz="0" w:space="0" w:color="auto"/>
                      </w:divBdr>
                      <w:divsChild>
                        <w:div w:id="599988481">
                          <w:marLeft w:val="0"/>
                          <w:marRight w:val="0"/>
                          <w:marTop w:val="0"/>
                          <w:marBottom w:val="0"/>
                          <w:divBdr>
                            <w:top w:val="none" w:sz="0" w:space="0" w:color="auto"/>
                            <w:left w:val="none" w:sz="0" w:space="0" w:color="auto"/>
                            <w:bottom w:val="none" w:sz="0" w:space="0" w:color="auto"/>
                            <w:right w:val="none" w:sz="0" w:space="0" w:color="auto"/>
                          </w:divBdr>
                          <w:divsChild>
                            <w:div w:id="509568598">
                              <w:marLeft w:val="0"/>
                              <w:marRight w:val="0"/>
                              <w:marTop w:val="0"/>
                              <w:marBottom w:val="0"/>
                              <w:divBdr>
                                <w:top w:val="none" w:sz="0" w:space="0" w:color="auto"/>
                                <w:left w:val="none" w:sz="0" w:space="0" w:color="auto"/>
                                <w:bottom w:val="none" w:sz="0" w:space="0" w:color="auto"/>
                                <w:right w:val="none" w:sz="0" w:space="0" w:color="auto"/>
                              </w:divBdr>
                              <w:divsChild>
                                <w:div w:id="1535656420">
                                  <w:marLeft w:val="0"/>
                                  <w:marRight w:val="0"/>
                                  <w:marTop w:val="0"/>
                                  <w:marBottom w:val="0"/>
                                  <w:divBdr>
                                    <w:top w:val="none" w:sz="0" w:space="0" w:color="auto"/>
                                    <w:left w:val="none" w:sz="0" w:space="0" w:color="auto"/>
                                    <w:bottom w:val="none" w:sz="0" w:space="0" w:color="auto"/>
                                    <w:right w:val="none" w:sz="0" w:space="0" w:color="auto"/>
                                  </w:divBdr>
                                </w:div>
                                <w:div w:id="172841571">
                                  <w:marLeft w:val="0"/>
                                  <w:marRight w:val="0"/>
                                  <w:marTop w:val="0"/>
                                  <w:marBottom w:val="0"/>
                                  <w:divBdr>
                                    <w:top w:val="none" w:sz="0" w:space="0" w:color="auto"/>
                                    <w:left w:val="none" w:sz="0" w:space="0" w:color="auto"/>
                                    <w:bottom w:val="none" w:sz="0" w:space="0" w:color="auto"/>
                                    <w:right w:val="none" w:sz="0" w:space="0" w:color="auto"/>
                                  </w:divBdr>
                                  <w:divsChild>
                                    <w:div w:id="362561748">
                                      <w:marLeft w:val="0"/>
                                      <w:marRight w:val="0"/>
                                      <w:marTop w:val="0"/>
                                      <w:marBottom w:val="0"/>
                                      <w:divBdr>
                                        <w:top w:val="none" w:sz="0" w:space="0" w:color="auto"/>
                                        <w:left w:val="none" w:sz="0" w:space="0" w:color="auto"/>
                                        <w:bottom w:val="none" w:sz="0" w:space="0" w:color="auto"/>
                                        <w:right w:val="none" w:sz="0" w:space="0" w:color="auto"/>
                                      </w:divBdr>
                                      <w:divsChild>
                                        <w:div w:id="1568956454">
                                          <w:marLeft w:val="0"/>
                                          <w:marRight w:val="0"/>
                                          <w:marTop w:val="0"/>
                                          <w:marBottom w:val="0"/>
                                          <w:divBdr>
                                            <w:top w:val="none" w:sz="0" w:space="0" w:color="auto"/>
                                            <w:left w:val="none" w:sz="0" w:space="0" w:color="auto"/>
                                            <w:bottom w:val="none" w:sz="0" w:space="0" w:color="auto"/>
                                            <w:right w:val="none" w:sz="0" w:space="0" w:color="auto"/>
                                          </w:divBdr>
                                        </w:div>
                                        <w:div w:id="709719806">
                                          <w:marLeft w:val="0"/>
                                          <w:marRight w:val="0"/>
                                          <w:marTop w:val="0"/>
                                          <w:marBottom w:val="0"/>
                                          <w:divBdr>
                                            <w:top w:val="none" w:sz="0" w:space="0" w:color="auto"/>
                                            <w:left w:val="none" w:sz="0" w:space="0" w:color="auto"/>
                                            <w:bottom w:val="none" w:sz="0" w:space="0" w:color="auto"/>
                                            <w:right w:val="none" w:sz="0" w:space="0" w:color="auto"/>
                                          </w:divBdr>
                                        </w:div>
                                      </w:divsChild>
                                    </w:div>
                                    <w:div w:id="157477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9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334884">
      <w:marLeft w:val="0"/>
      <w:marRight w:val="0"/>
      <w:marTop w:val="0"/>
      <w:marBottom w:val="0"/>
      <w:divBdr>
        <w:top w:val="none" w:sz="0" w:space="0" w:color="auto"/>
        <w:left w:val="none" w:sz="0" w:space="0" w:color="auto"/>
        <w:bottom w:val="none" w:sz="0" w:space="0" w:color="auto"/>
        <w:right w:val="none" w:sz="0" w:space="0" w:color="auto"/>
      </w:divBdr>
      <w:divsChild>
        <w:div w:id="1654792100">
          <w:marLeft w:val="0"/>
          <w:marRight w:val="0"/>
          <w:marTop w:val="0"/>
          <w:marBottom w:val="0"/>
          <w:divBdr>
            <w:top w:val="none" w:sz="0" w:space="0" w:color="auto"/>
            <w:left w:val="none" w:sz="0" w:space="0" w:color="auto"/>
            <w:bottom w:val="none" w:sz="0" w:space="0" w:color="auto"/>
            <w:right w:val="none" w:sz="0" w:space="0" w:color="auto"/>
          </w:divBdr>
          <w:divsChild>
            <w:div w:id="785462535">
              <w:marLeft w:val="0"/>
              <w:marRight w:val="0"/>
              <w:marTop w:val="0"/>
              <w:marBottom w:val="0"/>
              <w:divBdr>
                <w:top w:val="single" w:sz="6" w:space="11" w:color="CCCCCC"/>
                <w:left w:val="single" w:sz="6" w:space="14" w:color="CCCCCC"/>
                <w:bottom w:val="single" w:sz="6" w:space="11" w:color="CCCCCC"/>
                <w:right w:val="single" w:sz="6" w:space="14" w:color="CCCCCC"/>
              </w:divBdr>
              <w:divsChild>
                <w:div w:id="502358274">
                  <w:marLeft w:val="0"/>
                  <w:marRight w:val="0"/>
                  <w:marTop w:val="0"/>
                  <w:marBottom w:val="0"/>
                  <w:divBdr>
                    <w:top w:val="none" w:sz="0" w:space="0" w:color="auto"/>
                    <w:left w:val="none" w:sz="0" w:space="0" w:color="auto"/>
                    <w:bottom w:val="none" w:sz="0" w:space="0" w:color="auto"/>
                    <w:right w:val="none" w:sz="0" w:space="0" w:color="auto"/>
                  </w:divBdr>
                  <w:divsChild>
                    <w:div w:id="830369461">
                      <w:marLeft w:val="0"/>
                      <w:marRight w:val="0"/>
                      <w:marTop w:val="0"/>
                      <w:marBottom w:val="0"/>
                      <w:divBdr>
                        <w:top w:val="none" w:sz="0" w:space="0" w:color="auto"/>
                        <w:left w:val="none" w:sz="0" w:space="0" w:color="auto"/>
                        <w:bottom w:val="none" w:sz="0" w:space="0" w:color="auto"/>
                        <w:right w:val="none" w:sz="0" w:space="0" w:color="auto"/>
                      </w:divBdr>
                      <w:divsChild>
                        <w:div w:id="734355212">
                          <w:marLeft w:val="30"/>
                          <w:marRight w:val="0"/>
                          <w:marTop w:val="0"/>
                          <w:marBottom w:val="0"/>
                          <w:divBdr>
                            <w:top w:val="none" w:sz="0" w:space="0" w:color="auto"/>
                            <w:left w:val="none" w:sz="0" w:space="0" w:color="auto"/>
                            <w:bottom w:val="none" w:sz="0" w:space="0" w:color="auto"/>
                            <w:right w:val="none" w:sz="0" w:space="0" w:color="auto"/>
                          </w:divBdr>
                        </w:div>
                        <w:div w:id="1588921632">
                          <w:marLeft w:val="0"/>
                          <w:marRight w:val="0"/>
                          <w:marTop w:val="0"/>
                          <w:marBottom w:val="0"/>
                          <w:divBdr>
                            <w:top w:val="none" w:sz="0" w:space="0" w:color="auto"/>
                            <w:left w:val="none" w:sz="0" w:space="0" w:color="auto"/>
                            <w:bottom w:val="none" w:sz="0" w:space="0" w:color="auto"/>
                            <w:right w:val="none" w:sz="0" w:space="0" w:color="auto"/>
                          </w:divBdr>
                        </w:div>
                      </w:divsChild>
                    </w:div>
                    <w:div w:id="1271888165">
                      <w:marLeft w:val="0"/>
                      <w:marRight w:val="0"/>
                      <w:marTop w:val="0"/>
                      <w:marBottom w:val="0"/>
                      <w:divBdr>
                        <w:top w:val="none" w:sz="0" w:space="0" w:color="auto"/>
                        <w:left w:val="none" w:sz="0" w:space="0" w:color="auto"/>
                        <w:bottom w:val="none" w:sz="0" w:space="0" w:color="auto"/>
                        <w:right w:val="none" w:sz="0" w:space="0" w:color="auto"/>
                      </w:divBdr>
                    </w:div>
                    <w:div w:id="104421888">
                      <w:marLeft w:val="0"/>
                      <w:marRight w:val="0"/>
                      <w:marTop w:val="0"/>
                      <w:marBottom w:val="0"/>
                      <w:divBdr>
                        <w:top w:val="none" w:sz="0" w:space="0" w:color="auto"/>
                        <w:left w:val="none" w:sz="0" w:space="0" w:color="auto"/>
                        <w:bottom w:val="none" w:sz="0" w:space="0" w:color="auto"/>
                        <w:right w:val="none" w:sz="0" w:space="0" w:color="auto"/>
                      </w:divBdr>
                    </w:div>
                    <w:div w:id="1227497435">
                      <w:marLeft w:val="0"/>
                      <w:marRight w:val="0"/>
                      <w:marTop w:val="0"/>
                      <w:marBottom w:val="0"/>
                      <w:divBdr>
                        <w:top w:val="none" w:sz="0" w:space="0" w:color="auto"/>
                        <w:left w:val="none" w:sz="0" w:space="0" w:color="auto"/>
                        <w:bottom w:val="double" w:sz="6" w:space="11" w:color="E6E6E6"/>
                        <w:right w:val="none" w:sz="0" w:space="0" w:color="auto"/>
                      </w:divBdr>
                    </w:div>
                  </w:divsChild>
                </w:div>
                <w:div w:id="1572957921">
                  <w:marLeft w:val="0"/>
                  <w:marRight w:val="0"/>
                  <w:marTop w:val="0"/>
                  <w:marBottom w:val="300"/>
                  <w:divBdr>
                    <w:top w:val="none" w:sz="0" w:space="0" w:color="auto"/>
                    <w:left w:val="none" w:sz="0" w:space="0" w:color="auto"/>
                    <w:bottom w:val="none" w:sz="0" w:space="0" w:color="auto"/>
                    <w:right w:val="none" w:sz="0" w:space="0" w:color="auto"/>
                  </w:divBdr>
                  <w:divsChild>
                    <w:div w:id="1732463383">
                      <w:marLeft w:val="0"/>
                      <w:marRight w:val="0"/>
                      <w:marTop w:val="0"/>
                      <w:marBottom w:val="0"/>
                      <w:divBdr>
                        <w:top w:val="none" w:sz="0" w:space="0" w:color="auto"/>
                        <w:left w:val="none" w:sz="0" w:space="0" w:color="auto"/>
                        <w:bottom w:val="none" w:sz="0" w:space="0" w:color="auto"/>
                        <w:right w:val="none" w:sz="0" w:space="0" w:color="auto"/>
                      </w:divBdr>
                      <w:divsChild>
                        <w:div w:id="724180093">
                          <w:marLeft w:val="0"/>
                          <w:marRight w:val="0"/>
                          <w:marTop w:val="0"/>
                          <w:marBottom w:val="0"/>
                          <w:divBdr>
                            <w:top w:val="none" w:sz="0" w:space="0" w:color="auto"/>
                            <w:left w:val="none" w:sz="0" w:space="0" w:color="auto"/>
                            <w:bottom w:val="none" w:sz="0" w:space="0" w:color="auto"/>
                            <w:right w:val="none" w:sz="0" w:space="0" w:color="auto"/>
                          </w:divBdr>
                          <w:divsChild>
                            <w:div w:id="61807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615221">
                  <w:marLeft w:val="0"/>
                  <w:marRight w:val="0"/>
                  <w:marTop w:val="0"/>
                  <w:marBottom w:val="0"/>
                  <w:divBdr>
                    <w:top w:val="none" w:sz="0" w:space="0" w:color="auto"/>
                    <w:left w:val="none" w:sz="0" w:space="0" w:color="auto"/>
                    <w:bottom w:val="none" w:sz="0" w:space="0" w:color="auto"/>
                    <w:right w:val="none" w:sz="0" w:space="0" w:color="auto"/>
                  </w:divBdr>
                  <w:divsChild>
                    <w:div w:id="888298537">
                      <w:marLeft w:val="0"/>
                      <w:marRight w:val="0"/>
                      <w:marTop w:val="0"/>
                      <w:marBottom w:val="225"/>
                      <w:divBdr>
                        <w:top w:val="none" w:sz="0" w:space="0" w:color="auto"/>
                        <w:left w:val="none" w:sz="0" w:space="0" w:color="auto"/>
                        <w:bottom w:val="none" w:sz="0" w:space="0" w:color="auto"/>
                        <w:right w:val="none" w:sz="0" w:space="0" w:color="auto"/>
                      </w:divBdr>
                    </w:div>
                    <w:div w:id="1452743986">
                      <w:marLeft w:val="0"/>
                      <w:marRight w:val="0"/>
                      <w:marTop w:val="0"/>
                      <w:marBottom w:val="300"/>
                      <w:divBdr>
                        <w:top w:val="double" w:sz="6" w:space="11" w:color="E6E6E6"/>
                        <w:left w:val="none" w:sz="0" w:space="0" w:color="auto"/>
                        <w:bottom w:val="none" w:sz="0" w:space="0" w:color="auto"/>
                        <w:right w:val="none" w:sz="0" w:space="0" w:color="auto"/>
                      </w:divBdr>
                      <w:divsChild>
                        <w:div w:id="1868367230">
                          <w:marLeft w:val="0"/>
                          <w:marRight w:val="0"/>
                          <w:marTop w:val="0"/>
                          <w:marBottom w:val="0"/>
                          <w:divBdr>
                            <w:top w:val="none" w:sz="0" w:space="0" w:color="auto"/>
                            <w:left w:val="none" w:sz="0" w:space="0" w:color="auto"/>
                            <w:bottom w:val="none" w:sz="0" w:space="0" w:color="auto"/>
                            <w:right w:val="none" w:sz="0" w:space="0" w:color="auto"/>
                          </w:divBdr>
                          <w:divsChild>
                            <w:div w:id="1040593552">
                              <w:marLeft w:val="0"/>
                              <w:marRight w:val="0"/>
                              <w:marTop w:val="0"/>
                              <w:marBottom w:val="150"/>
                              <w:divBdr>
                                <w:top w:val="none" w:sz="0" w:space="0" w:color="auto"/>
                                <w:left w:val="none" w:sz="0" w:space="0" w:color="auto"/>
                                <w:bottom w:val="none" w:sz="0" w:space="0" w:color="auto"/>
                                <w:right w:val="none" w:sz="0" w:space="0" w:color="auto"/>
                              </w:divBdr>
                            </w:div>
                          </w:divsChild>
                        </w:div>
                        <w:div w:id="333148544">
                          <w:marLeft w:val="0"/>
                          <w:marRight w:val="0"/>
                          <w:marTop w:val="300"/>
                          <w:marBottom w:val="0"/>
                          <w:divBdr>
                            <w:top w:val="none" w:sz="0" w:space="0" w:color="auto"/>
                            <w:left w:val="none" w:sz="0" w:space="0" w:color="auto"/>
                            <w:bottom w:val="none" w:sz="0" w:space="0" w:color="auto"/>
                            <w:right w:val="none" w:sz="0" w:space="0" w:color="auto"/>
                          </w:divBdr>
                          <w:divsChild>
                            <w:div w:id="2085640769">
                              <w:marLeft w:val="0"/>
                              <w:marRight w:val="0"/>
                              <w:marTop w:val="0"/>
                              <w:marBottom w:val="0"/>
                              <w:divBdr>
                                <w:top w:val="none" w:sz="0" w:space="0" w:color="auto"/>
                                <w:left w:val="none" w:sz="0" w:space="0" w:color="auto"/>
                                <w:bottom w:val="none" w:sz="0" w:space="0" w:color="auto"/>
                                <w:right w:val="none" w:sz="0" w:space="0" w:color="auto"/>
                              </w:divBdr>
                              <w:divsChild>
                                <w:div w:id="140850324">
                                  <w:marLeft w:val="0"/>
                                  <w:marRight w:val="0"/>
                                  <w:marTop w:val="0"/>
                                  <w:marBottom w:val="0"/>
                                  <w:divBdr>
                                    <w:top w:val="single" w:sz="6" w:space="8" w:color="E6E6E6"/>
                                    <w:left w:val="single" w:sz="6" w:space="8" w:color="E6E6E6"/>
                                    <w:bottom w:val="single" w:sz="6" w:space="8" w:color="E6E6E6"/>
                                    <w:right w:val="single" w:sz="6" w:space="8" w:color="E6E6E6"/>
                                  </w:divBdr>
                                </w:div>
                              </w:divsChild>
                            </w:div>
                          </w:divsChild>
                        </w:div>
                      </w:divsChild>
                    </w:div>
                    <w:div w:id="2100177296">
                      <w:marLeft w:val="0"/>
                      <w:marRight w:val="0"/>
                      <w:marTop w:val="0"/>
                      <w:marBottom w:val="0"/>
                      <w:divBdr>
                        <w:top w:val="none" w:sz="0" w:space="0" w:color="auto"/>
                        <w:left w:val="none" w:sz="0" w:space="0" w:color="auto"/>
                        <w:bottom w:val="none" w:sz="0" w:space="0" w:color="auto"/>
                        <w:right w:val="none" w:sz="0" w:space="0" w:color="auto"/>
                      </w:divBdr>
                      <w:divsChild>
                        <w:div w:id="262231833">
                          <w:marLeft w:val="0"/>
                          <w:marRight w:val="0"/>
                          <w:marTop w:val="0"/>
                          <w:marBottom w:val="150"/>
                          <w:divBdr>
                            <w:top w:val="none" w:sz="0" w:space="0" w:color="auto"/>
                            <w:left w:val="none" w:sz="0" w:space="0" w:color="auto"/>
                            <w:bottom w:val="none" w:sz="0" w:space="0" w:color="auto"/>
                            <w:right w:val="none" w:sz="0" w:space="0" w:color="auto"/>
                          </w:divBdr>
                        </w:div>
                        <w:div w:id="1932160566">
                          <w:marLeft w:val="0"/>
                          <w:marRight w:val="0"/>
                          <w:marTop w:val="0"/>
                          <w:marBottom w:val="0"/>
                          <w:divBdr>
                            <w:top w:val="none" w:sz="0" w:space="0" w:color="auto"/>
                            <w:left w:val="none" w:sz="0" w:space="0" w:color="auto"/>
                            <w:bottom w:val="none" w:sz="0" w:space="0" w:color="auto"/>
                            <w:right w:val="none" w:sz="0" w:space="0" w:color="auto"/>
                          </w:divBdr>
                        </w:div>
                        <w:div w:id="1230070714">
                          <w:marLeft w:val="0"/>
                          <w:marRight w:val="0"/>
                          <w:marTop w:val="0"/>
                          <w:marBottom w:val="0"/>
                          <w:divBdr>
                            <w:top w:val="none" w:sz="0" w:space="0" w:color="auto"/>
                            <w:left w:val="none" w:sz="0" w:space="0" w:color="auto"/>
                            <w:bottom w:val="none" w:sz="0" w:space="0" w:color="auto"/>
                            <w:right w:val="none" w:sz="0" w:space="0" w:color="auto"/>
                          </w:divBdr>
                          <w:divsChild>
                            <w:div w:id="823544318">
                              <w:marLeft w:val="0"/>
                              <w:marRight w:val="0"/>
                              <w:marTop w:val="150"/>
                              <w:marBottom w:val="150"/>
                              <w:divBdr>
                                <w:top w:val="none" w:sz="0" w:space="0" w:color="auto"/>
                                <w:left w:val="none" w:sz="0" w:space="0" w:color="auto"/>
                                <w:bottom w:val="none" w:sz="0" w:space="0" w:color="auto"/>
                                <w:right w:val="none" w:sz="0" w:space="0" w:color="auto"/>
                              </w:divBdr>
                            </w:div>
                            <w:div w:id="460998838">
                              <w:marLeft w:val="0"/>
                              <w:marRight w:val="0"/>
                              <w:marTop w:val="0"/>
                              <w:marBottom w:val="0"/>
                              <w:divBdr>
                                <w:top w:val="none" w:sz="0" w:space="0" w:color="auto"/>
                                <w:left w:val="none" w:sz="0" w:space="0" w:color="auto"/>
                                <w:bottom w:val="none" w:sz="0" w:space="0" w:color="auto"/>
                                <w:right w:val="none" w:sz="0" w:space="0" w:color="auto"/>
                              </w:divBdr>
                              <w:divsChild>
                                <w:div w:id="337273709">
                                  <w:marLeft w:val="0"/>
                                  <w:marRight w:val="0"/>
                                  <w:marTop w:val="0"/>
                                  <w:marBottom w:val="0"/>
                                  <w:divBdr>
                                    <w:top w:val="none" w:sz="0" w:space="0" w:color="auto"/>
                                    <w:left w:val="none" w:sz="0" w:space="0" w:color="auto"/>
                                    <w:bottom w:val="single" w:sz="6" w:space="11" w:color="E6E6E6"/>
                                    <w:right w:val="none" w:sz="0" w:space="0" w:color="auto"/>
                                  </w:divBdr>
                                  <w:divsChild>
                                    <w:div w:id="1039629509">
                                      <w:marLeft w:val="0"/>
                                      <w:marRight w:val="0"/>
                                      <w:marTop w:val="0"/>
                                      <w:marBottom w:val="0"/>
                                      <w:divBdr>
                                        <w:top w:val="none" w:sz="0" w:space="0" w:color="auto"/>
                                        <w:left w:val="none" w:sz="0" w:space="0" w:color="auto"/>
                                        <w:bottom w:val="none" w:sz="0" w:space="0" w:color="auto"/>
                                        <w:right w:val="none" w:sz="0" w:space="0" w:color="auto"/>
                                      </w:divBdr>
                                    </w:div>
                                    <w:div w:id="1024095113">
                                      <w:marLeft w:val="0"/>
                                      <w:marRight w:val="0"/>
                                      <w:marTop w:val="0"/>
                                      <w:marBottom w:val="45"/>
                                      <w:divBdr>
                                        <w:top w:val="none" w:sz="0" w:space="0" w:color="auto"/>
                                        <w:left w:val="none" w:sz="0" w:space="0" w:color="auto"/>
                                        <w:bottom w:val="none" w:sz="0" w:space="0" w:color="auto"/>
                                        <w:right w:val="none" w:sz="0" w:space="0" w:color="auto"/>
                                      </w:divBdr>
                                    </w:div>
                                    <w:div w:id="2097896478">
                                      <w:marLeft w:val="0"/>
                                      <w:marRight w:val="0"/>
                                      <w:marTop w:val="0"/>
                                      <w:marBottom w:val="0"/>
                                      <w:divBdr>
                                        <w:top w:val="none" w:sz="0" w:space="0" w:color="auto"/>
                                        <w:left w:val="none" w:sz="0" w:space="0" w:color="auto"/>
                                        <w:bottom w:val="none" w:sz="0" w:space="0" w:color="auto"/>
                                        <w:right w:val="none" w:sz="0" w:space="0" w:color="auto"/>
                                      </w:divBdr>
                                    </w:div>
                                    <w:div w:id="333265507">
                                      <w:marLeft w:val="0"/>
                                      <w:marRight w:val="0"/>
                                      <w:marTop w:val="0"/>
                                      <w:marBottom w:val="0"/>
                                      <w:divBdr>
                                        <w:top w:val="none" w:sz="0" w:space="0" w:color="auto"/>
                                        <w:left w:val="none" w:sz="0" w:space="0" w:color="auto"/>
                                        <w:bottom w:val="none" w:sz="0" w:space="0" w:color="auto"/>
                                        <w:right w:val="none" w:sz="0" w:space="0" w:color="auto"/>
                                      </w:divBdr>
                                    </w:div>
                                  </w:divsChild>
                                </w:div>
                                <w:div w:id="1267227869">
                                  <w:marLeft w:val="0"/>
                                  <w:marRight w:val="0"/>
                                  <w:marTop w:val="0"/>
                                  <w:marBottom w:val="0"/>
                                  <w:divBdr>
                                    <w:top w:val="none" w:sz="0" w:space="0" w:color="auto"/>
                                    <w:left w:val="none" w:sz="0" w:space="0" w:color="auto"/>
                                    <w:bottom w:val="single" w:sz="6" w:space="11" w:color="E6E6E6"/>
                                    <w:right w:val="none" w:sz="0" w:space="0" w:color="auto"/>
                                  </w:divBdr>
                                  <w:divsChild>
                                    <w:div w:id="2039893418">
                                      <w:marLeft w:val="0"/>
                                      <w:marRight w:val="0"/>
                                      <w:marTop w:val="0"/>
                                      <w:marBottom w:val="0"/>
                                      <w:divBdr>
                                        <w:top w:val="none" w:sz="0" w:space="0" w:color="auto"/>
                                        <w:left w:val="none" w:sz="0" w:space="0" w:color="auto"/>
                                        <w:bottom w:val="none" w:sz="0" w:space="0" w:color="auto"/>
                                        <w:right w:val="none" w:sz="0" w:space="0" w:color="auto"/>
                                      </w:divBdr>
                                    </w:div>
                                    <w:div w:id="439222598">
                                      <w:marLeft w:val="0"/>
                                      <w:marRight w:val="0"/>
                                      <w:marTop w:val="0"/>
                                      <w:marBottom w:val="45"/>
                                      <w:divBdr>
                                        <w:top w:val="none" w:sz="0" w:space="0" w:color="auto"/>
                                        <w:left w:val="none" w:sz="0" w:space="0" w:color="auto"/>
                                        <w:bottom w:val="none" w:sz="0" w:space="0" w:color="auto"/>
                                        <w:right w:val="none" w:sz="0" w:space="0" w:color="auto"/>
                                      </w:divBdr>
                                    </w:div>
                                    <w:div w:id="1770075518">
                                      <w:marLeft w:val="0"/>
                                      <w:marRight w:val="0"/>
                                      <w:marTop w:val="0"/>
                                      <w:marBottom w:val="0"/>
                                      <w:divBdr>
                                        <w:top w:val="none" w:sz="0" w:space="0" w:color="auto"/>
                                        <w:left w:val="none" w:sz="0" w:space="0" w:color="auto"/>
                                        <w:bottom w:val="none" w:sz="0" w:space="0" w:color="auto"/>
                                        <w:right w:val="none" w:sz="0" w:space="0" w:color="auto"/>
                                      </w:divBdr>
                                    </w:div>
                                    <w:div w:id="907762449">
                                      <w:marLeft w:val="0"/>
                                      <w:marRight w:val="0"/>
                                      <w:marTop w:val="0"/>
                                      <w:marBottom w:val="0"/>
                                      <w:divBdr>
                                        <w:top w:val="none" w:sz="0" w:space="0" w:color="auto"/>
                                        <w:left w:val="none" w:sz="0" w:space="0" w:color="auto"/>
                                        <w:bottom w:val="none" w:sz="0" w:space="0" w:color="auto"/>
                                        <w:right w:val="none" w:sz="0" w:space="0" w:color="auto"/>
                                      </w:divBdr>
                                    </w:div>
                                  </w:divsChild>
                                </w:div>
                                <w:div w:id="301891018">
                                  <w:marLeft w:val="0"/>
                                  <w:marRight w:val="0"/>
                                  <w:marTop w:val="0"/>
                                  <w:marBottom w:val="0"/>
                                  <w:divBdr>
                                    <w:top w:val="none" w:sz="0" w:space="0" w:color="auto"/>
                                    <w:left w:val="none" w:sz="0" w:space="0" w:color="auto"/>
                                    <w:bottom w:val="single" w:sz="6" w:space="11" w:color="E6E6E6"/>
                                    <w:right w:val="none" w:sz="0" w:space="0" w:color="auto"/>
                                  </w:divBdr>
                                  <w:divsChild>
                                    <w:div w:id="1048799666">
                                      <w:marLeft w:val="0"/>
                                      <w:marRight w:val="0"/>
                                      <w:marTop w:val="0"/>
                                      <w:marBottom w:val="0"/>
                                      <w:divBdr>
                                        <w:top w:val="none" w:sz="0" w:space="0" w:color="auto"/>
                                        <w:left w:val="none" w:sz="0" w:space="0" w:color="auto"/>
                                        <w:bottom w:val="none" w:sz="0" w:space="0" w:color="auto"/>
                                        <w:right w:val="none" w:sz="0" w:space="0" w:color="auto"/>
                                      </w:divBdr>
                                    </w:div>
                                    <w:div w:id="121046861">
                                      <w:marLeft w:val="0"/>
                                      <w:marRight w:val="0"/>
                                      <w:marTop w:val="0"/>
                                      <w:marBottom w:val="45"/>
                                      <w:divBdr>
                                        <w:top w:val="none" w:sz="0" w:space="0" w:color="auto"/>
                                        <w:left w:val="none" w:sz="0" w:space="0" w:color="auto"/>
                                        <w:bottom w:val="none" w:sz="0" w:space="0" w:color="auto"/>
                                        <w:right w:val="none" w:sz="0" w:space="0" w:color="auto"/>
                                      </w:divBdr>
                                    </w:div>
                                    <w:div w:id="483133392">
                                      <w:marLeft w:val="0"/>
                                      <w:marRight w:val="0"/>
                                      <w:marTop w:val="0"/>
                                      <w:marBottom w:val="0"/>
                                      <w:divBdr>
                                        <w:top w:val="none" w:sz="0" w:space="0" w:color="auto"/>
                                        <w:left w:val="none" w:sz="0" w:space="0" w:color="auto"/>
                                        <w:bottom w:val="none" w:sz="0" w:space="0" w:color="auto"/>
                                        <w:right w:val="none" w:sz="0" w:space="0" w:color="auto"/>
                                      </w:divBdr>
                                    </w:div>
                                    <w:div w:id="878782851">
                                      <w:marLeft w:val="0"/>
                                      <w:marRight w:val="0"/>
                                      <w:marTop w:val="0"/>
                                      <w:marBottom w:val="0"/>
                                      <w:divBdr>
                                        <w:top w:val="none" w:sz="0" w:space="0" w:color="auto"/>
                                        <w:left w:val="none" w:sz="0" w:space="0" w:color="auto"/>
                                        <w:bottom w:val="none" w:sz="0" w:space="0" w:color="auto"/>
                                        <w:right w:val="none" w:sz="0" w:space="0" w:color="auto"/>
                                      </w:divBdr>
                                    </w:div>
                                  </w:divsChild>
                                </w:div>
                                <w:div w:id="771247305">
                                  <w:marLeft w:val="0"/>
                                  <w:marRight w:val="0"/>
                                  <w:marTop w:val="0"/>
                                  <w:marBottom w:val="0"/>
                                  <w:divBdr>
                                    <w:top w:val="none" w:sz="0" w:space="0" w:color="auto"/>
                                    <w:left w:val="none" w:sz="0" w:space="0" w:color="auto"/>
                                    <w:bottom w:val="single" w:sz="6" w:space="11" w:color="E6E6E6"/>
                                    <w:right w:val="none" w:sz="0" w:space="0" w:color="auto"/>
                                  </w:divBdr>
                                  <w:divsChild>
                                    <w:div w:id="1321737609">
                                      <w:marLeft w:val="0"/>
                                      <w:marRight w:val="0"/>
                                      <w:marTop w:val="0"/>
                                      <w:marBottom w:val="0"/>
                                      <w:divBdr>
                                        <w:top w:val="none" w:sz="0" w:space="0" w:color="auto"/>
                                        <w:left w:val="none" w:sz="0" w:space="0" w:color="auto"/>
                                        <w:bottom w:val="none" w:sz="0" w:space="0" w:color="auto"/>
                                        <w:right w:val="none" w:sz="0" w:space="0" w:color="auto"/>
                                      </w:divBdr>
                                    </w:div>
                                    <w:div w:id="747458124">
                                      <w:marLeft w:val="0"/>
                                      <w:marRight w:val="0"/>
                                      <w:marTop w:val="0"/>
                                      <w:marBottom w:val="45"/>
                                      <w:divBdr>
                                        <w:top w:val="none" w:sz="0" w:space="0" w:color="auto"/>
                                        <w:left w:val="none" w:sz="0" w:space="0" w:color="auto"/>
                                        <w:bottom w:val="none" w:sz="0" w:space="0" w:color="auto"/>
                                        <w:right w:val="none" w:sz="0" w:space="0" w:color="auto"/>
                                      </w:divBdr>
                                    </w:div>
                                    <w:div w:id="1411267017">
                                      <w:marLeft w:val="0"/>
                                      <w:marRight w:val="0"/>
                                      <w:marTop w:val="0"/>
                                      <w:marBottom w:val="0"/>
                                      <w:divBdr>
                                        <w:top w:val="none" w:sz="0" w:space="0" w:color="auto"/>
                                        <w:left w:val="none" w:sz="0" w:space="0" w:color="auto"/>
                                        <w:bottom w:val="none" w:sz="0" w:space="0" w:color="auto"/>
                                        <w:right w:val="none" w:sz="0" w:space="0" w:color="auto"/>
                                      </w:divBdr>
                                    </w:div>
                                    <w:div w:id="1959212130">
                                      <w:marLeft w:val="0"/>
                                      <w:marRight w:val="0"/>
                                      <w:marTop w:val="0"/>
                                      <w:marBottom w:val="0"/>
                                      <w:divBdr>
                                        <w:top w:val="none" w:sz="0" w:space="0" w:color="auto"/>
                                        <w:left w:val="none" w:sz="0" w:space="0" w:color="auto"/>
                                        <w:bottom w:val="none" w:sz="0" w:space="0" w:color="auto"/>
                                        <w:right w:val="none" w:sz="0" w:space="0" w:color="auto"/>
                                      </w:divBdr>
                                    </w:div>
                                  </w:divsChild>
                                </w:div>
                                <w:div w:id="1675645314">
                                  <w:marLeft w:val="0"/>
                                  <w:marRight w:val="0"/>
                                  <w:marTop w:val="0"/>
                                  <w:marBottom w:val="0"/>
                                  <w:divBdr>
                                    <w:top w:val="none" w:sz="0" w:space="0" w:color="auto"/>
                                    <w:left w:val="none" w:sz="0" w:space="0" w:color="auto"/>
                                    <w:bottom w:val="single" w:sz="6" w:space="11" w:color="E6E6E6"/>
                                    <w:right w:val="none" w:sz="0" w:space="0" w:color="auto"/>
                                  </w:divBdr>
                                  <w:divsChild>
                                    <w:div w:id="1324048154">
                                      <w:marLeft w:val="0"/>
                                      <w:marRight w:val="0"/>
                                      <w:marTop w:val="0"/>
                                      <w:marBottom w:val="0"/>
                                      <w:divBdr>
                                        <w:top w:val="none" w:sz="0" w:space="0" w:color="auto"/>
                                        <w:left w:val="none" w:sz="0" w:space="0" w:color="auto"/>
                                        <w:bottom w:val="none" w:sz="0" w:space="0" w:color="auto"/>
                                        <w:right w:val="none" w:sz="0" w:space="0" w:color="auto"/>
                                      </w:divBdr>
                                    </w:div>
                                    <w:div w:id="348339566">
                                      <w:marLeft w:val="0"/>
                                      <w:marRight w:val="0"/>
                                      <w:marTop w:val="0"/>
                                      <w:marBottom w:val="45"/>
                                      <w:divBdr>
                                        <w:top w:val="none" w:sz="0" w:space="0" w:color="auto"/>
                                        <w:left w:val="none" w:sz="0" w:space="0" w:color="auto"/>
                                        <w:bottom w:val="none" w:sz="0" w:space="0" w:color="auto"/>
                                        <w:right w:val="none" w:sz="0" w:space="0" w:color="auto"/>
                                      </w:divBdr>
                                    </w:div>
                                    <w:div w:id="928924096">
                                      <w:marLeft w:val="0"/>
                                      <w:marRight w:val="0"/>
                                      <w:marTop w:val="0"/>
                                      <w:marBottom w:val="0"/>
                                      <w:divBdr>
                                        <w:top w:val="none" w:sz="0" w:space="0" w:color="auto"/>
                                        <w:left w:val="none" w:sz="0" w:space="0" w:color="auto"/>
                                        <w:bottom w:val="none" w:sz="0" w:space="0" w:color="auto"/>
                                        <w:right w:val="none" w:sz="0" w:space="0" w:color="auto"/>
                                      </w:divBdr>
                                    </w:div>
                                    <w:div w:id="196307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1917">
                              <w:marLeft w:val="0"/>
                              <w:marRight w:val="0"/>
                              <w:marTop w:val="150"/>
                              <w:marBottom w:val="150"/>
                              <w:divBdr>
                                <w:top w:val="none" w:sz="0" w:space="0" w:color="auto"/>
                                <w:left w:val="none" w:sz="0" w:space="0" w:color="auto"/>
                                <w:bottom w:val="none" w:sz="0" w:space="0" w:color="auto"/>
                                <w:right w:val="none" w:sz="0" w:space="0" w:color="auto"/>
                              </w:divBdr>
                            </w:div>
                          </w:divsChild>
                        </w:div>
                        <w:div w:id="1739740993">
                          <w:marLeft w:val="0"/>
                          <w:marRight w:val="0"/>
                          <w:marTop w:val="375"/>
                          <w:marBottom w:val="0"/>
                          <w:divBdr>
                            <w:top w:val="none" w:sz="0" w:space="0" w:color="auto"/>
                            <w:left w:val="none" w:sz="0" w:space="0" w:color="auto"/>
                            <w:bottom w:val="none" w:sz="0" w:space="0" w:color="auto"/>
                            <w:right w:val="none" w:sz="0" w:space="0" w:color="auto"/>
                          </w:divBdr>
                          <w:divsChild>
                            <w:div w:id="2076857840">
                              <w:marLeft w:val="-225"/>
                              <w:marRight w:val="-225"/>
                              <w:marTop w:val="0"/>
                              <w:marBottom w:val="0"/>
                              <w:divBdr>
                                <w:top w:val="none" w:sz="0" w:space="0" w:color="auto"/>
                                <w:left w:val="none" w:sz="0" w:space="0" w:color="auto"/>
                                <w:bottom w:val="none" w:sz="0" w:space="0" w:color="auto"/>
                                <w:right w:val="none" w:sz="0" w:space="0" w:color="auto"/>
                              </w:divBdr>
                            </w:div>
                            <w:div w:id="1804619853">
                              <w:marLeft w:val="0"/>
                              <w:marRight w:val="0"/>
                              <w:marTop w:val="0"/>
                              <w:marBottom w:val="0"/>
                              <w:divBdr>
                                <w:top w:val="none" w:sz="0" w:space="0" w:color="auto"/>
                                <w:left w:val="none" w:sz="0" w:space="0" w:color="auto"/>
                                <w:bottom w:val="none" w:sz="0" w:space="0" w:color="auto"/>
                                <w:right w:val="none" w:sz="0" w:space="0" w:color="auto"/>
                              </w:divBdr>
                            </w:div>
                            <w:div w:id="874779438">
                              <w:marLeft w:val="0"/>
                              <w:marRight w:val="0"/>
                              <w:marTop w:val="0"/>
                              <w:marBottom w:val="0"/>
                              <w:divBdr>
                                <w:top w:val="none" w:sz="0" w:space="0" w:color="auto"/>
                                <w:left w:val="none" w:sz="0" w:space="0" w:color="auto"/>
                                <w:bottom w:val="none" w:sz="0" w:space="0" w:color="auto"/>
                                <w:right w:val="none" w:sz="0" w:space="0" w:color="auto"/>
                              </w:divBdr>
                            </w:div>
                            <w:div w:id="1769690411">
                              <w:marLeft w:val="0"/>
                              <w:marRight w:val="0"/>
                              <w:marTop w:val="150"/>
                              <w:marBottom w:val="0"/>
                              <w:divBdr>
                                <w:top w:val="none" w:sz="0" w:space="0" w:color="auto"/>
                                <w:left w:val="none" w:sz="0" w:space="0" w:color="auto"/>
                                <w:bottom w:val="none" w:sz="0" w:space="0" w:color="auto"/>
                                <w:right w:val="none" w:sz="0" w:space="0" w:color="auto"/>
                              </w:divBdr>
                            </w:div>
                            <w:div w:id="173755641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74534824">
                      <w:marLeft w:val="0"/>
                      <w:marRight w:val="0"/>
                      <w:marTop w:val="0"/>
                      <w:marBottom w:val="0"/>
                      <w:divBdr>
                        <w:top w:val="none" w:sz="0" w:space="0" w:color="auto"/>
                        <w:left w:val="none" w:sz="0" w:space="0" w:color="auto"/>
                        <w:bottom w:val="none" w:sz="0" w:space="0" w:color="auto"/>
                        <w:right w:val="none" w:sz="0" w:space="0" w:color="auto"/>
                      </w:divBdr>
                      <w:divsChild>
                        <w:div w:id="533273665">
                          <w:marLeft w:val="0"/>
                          <w:marRight w:val="0"/>
                          <w:marTop w:val="0"/>
                          <w:marBottom w:val="150"/>
                          <w:divBdr>
                            <w:top w:val="none" w:sz="0" w:space="0" w:color="auto"/>
                            <w:left w:val="none" w:sz="0" w:space="0" w:color="auto"/>
                            <w:bottom w:val="none" w:sz="0" w:space="0" w:color="auto"/>
                            <w:right w:val="none" w:sz="0" w:space="0" w:color="auto"/>
                          </w:divBdr>
                        </w:div>
                      </w:divsChild>
                    </w:div>
                    <w:div w:id="578827392">
                      <w:marLeft w:val="0"/>
                      <w:marRight w:val="0"/>
                      <w:marTop w:val="450"/>
                      <w:marBottom w:val="675"/>
                      <w:divBdr>
                        <w:top w:val="none" w:sz="0" w:space="0" w:color="auto"/>
                        <w:left w:val="none" w:sz="0" w:space="0" w:color="auto"/>
                        <w:bottom w:val="none" w:sz="0" w:space="0" w:color="auto"/>
                        <w:right w:val="none" w:sz="0" w:space="0" w:color="auto"/>
                      </w:divBdr>
                    </w:div>
                  </w:divsChild>
                </w:div>
                <w:div w:id="669450668">
                  <w:marLeft w:val="0"/>
                  <w:marRight w:val="0"/>
                  <w:marTop w:val="0"/>
                  <w:marBottom w:val="0"/>
                  <w:divBdr>
                    <w:top w:val="none" w:sz="0" w:space="0" w:color="auto"/>
                    <w:left w:val="none" w:sz="0" w:space="0" w:color="auto"/>
                    <w:bottom w:val="none" w:sz="0" w:space="0" w:color="auto"/>
                    <w:right w:val="none" w:sz="0" w:space="0" w:color="auto"/>
                  </w:divBdr>
                  <w:divsChild>
                    <w:div w:id="1114515263">
                      <w:marLeft w:val="0"/>
                      <w:marRight w:val="0"/>
                      <w:marTop w:val="0"/>
                      <w:marBottom w:val="300"/>
                      <w:divBdr>
                        <w:top w:val="none" w:sz="0" w:space="0" w:color="auto"/>
                        <w:left w:val="none" w:sz="0" w:space="0" w:color="auto"/>
                        <w:bottom w:val="double" w:sz="6" w:space="11" w:color="E6E6E6"/>
                        <w:right w:val="none" w:sz="0" w:space="0" w:color="auto"/>
                      </w:divBdr>
                    </w:div>
                    <w:div w:id="265581708">
                      <w:marLeft w:val="0"/>
                      <w:marRight w:val="0"/>
                      <w:marTop w:val="0"/>
                      <w:marBottom w:val="300"/>
                      <w:divBdr>
                        <w:top w:val="none" w:sz="0" w:space="0" w:color="auto"/>
                        <w:left w:val="none" w:sz="0" w:space="0" w:color="auto"/>
                        <w:bottom w:val="double" w:sz="6" w:space="11" w:color="E6E6E6"/>
                        <w:right w:val="none" w:sz="0" w:space="0" w:color="auto"/>
                      </w:divBdr>
                      <w:divsChild>
                        <w:div w:id="657810825">
                          <w:marLeft w:val="0"/>
                          <w:marRight w:val="0"/>
                          <w:marTop w:val="0"/>
                          <w:marBottom w:val="150"/>
                          <w:divBdr>
                            <w:top w:val="none" w:sz="0" w:space="0" w:color="auto"/>
                            <w:left w:val="none" w:sz="0" w:space="0" w:color="auto"/>
                            <w:bottom w:val="none" w:sz="0" w:space="0" w:color="auto"/>
                            <w:right w:val="none" w:sz="0" w:space="0" w:color="auto"/>
                          </w:divBdr>
                        </w:div>
                        <w:div w:id="1098677817">
                          <w:marLeft w:val="0"/>
                          <w:marRight w:val="0"/>
                          <w:marTop w:val="0"/>
                          <w:marBottom w:val="0"/>
                          <w:divBdr>
                            <w:top w:val="none" w:sz="0" w:space="0" w:color="auto"/>
                            <w:left w:val="none" w:sz="0" w:space="0" w:color="auto"/>
                            <w:bottom w:val="none" w:sz="0" w:space="0" w:color="auto"/>
                            <w:right w:val="none" w:sz="0" w:space="0" w:color="auto"/>
                          </w:divBdr>
                        </w:div>
                      </w:divsChild>
                    </w:div>
                    <w:div w:id="1772698222">
                      <w:marLeft w:val="0"/>
                      <w:marRight w:val="0"/>
                      <w:marTop w:val="0"/>
                      <w:marBottom w:val="300"/>
                      <w:divBdr>
                        <w:top w:val="none" w:sz="0" w:space="0" w:color="auto"/>
                        <w:left w:val="none" w:sz="0" w:space="0" w:color="auto"/>
                        <w:bottom w:val="double" w:sz="6" w:space="11" w:color="E6E6E6"/>
                        <w:right w:val="none" w:sz="0" w:space="0" w:color="auto"/>
                      </w:divBdr>
                      <w:divsChild>
                        <w:div w:id="1545170722">
                          <w:marLeft w:val="0"/>
                          <w:marRight w:val="0"/>
                          <w:marTop w:val="0"/>
                          <w:marBottom w:val="150"/>
                          <w:divBdr>
                            <w:top w:val="none" w:sz="0" w:space="0" w:color="auto"/>
                            <w:left w:val="none" w:sz="0" w:space="0" w:color="auto"/>
                            <w:bottom w:val="none" w:sz="0" w:space="0" w:color="auto"/>
                            <w:right w:val="none" w:sz="0" w:space="0" w:color="auto"/>
                          </w:divBdr>
                        </w:div>
                      </w:divsChild>
                    </w:div>
                    <w:div w:id="399863711">
                      <w:marLeft w:val="0"/>
                      <w:marRight w:val="0"/>
                      <w:marTop w:val="0"/>
                      <w:marBottom w:val="300"/>
                      <w:divBdr>
                        <w:top w:val="none" w:sz="0" w:space="0" w:color="auto"/>
                        <w:left w:val="none" w:sz="0" w:space="0" w:color="auto"/>
                        <w:bottom w:val="double" w:sz="6" w:space="11" w:color="E6E6E6"/>
                        <w:right w:val="none" w:sz="0" w:space="0" w:color="auto"/>
                      </w:divBdr>
                      <w:divsChild>
                        <w:div w:id="829172846">
                          <w:marLeft w:val="0"/>
                          <w:marRight w:val="0"/>
                          <w:marTop w:val="0"/>
                          <w:marBottom w:val="150"/>
                          <w:divBdr>
                            <w:top w:val="none" w:sz="0" w:space="0" w:color="auto"/>
                            <w:left w:val="none" w:sz="0" w:space="0" w:color="auto"/>
                            <w:bottom w:val="none" w:sz="0" w:space="0" w:color="auto"/>
                            <w:right w:val="none" w:sz="0" w:space="0" w:color="auto"/>
                          </w:divBdr>
                        </w:div>
                        <w:div w:id="1787042278">
                          <w:marLeft w:val="0"/>
                          <w:marRight w:val="0"/>
                          <w:marTop w:val="0"/>
                          <w:marBottom w:val="75"/>
                          <w:divBdr>
                            <w:top w:val="none" w:sz="0" w:space="0" w:color="auto"/>
                            <w:left w:val="none" w:sz="0" w:space="0" w:color="auto"/>
                            <w:bottom w:val="none" w:sz="0" w:space="0" w:color="auto"/>
                            <w:right w:val="none" w:sz="0" w:space="0" w:color="auto"/>
                          </w:divBdr>
                        </w:div>
                      </w:divsChild>
                    </w:div>
                    <w:div w:id="791560981">
                      <w:marLeft w:val="0"/>
                      <w:marRight w:val="0"/>
                      <w:marTop w:val="0"/>
                      <w:marBottom w:val="300"/>
                      <w:divBdr>
                        <w:top w:val="none" w:sz="0" w:space="0" w:color="auto"/>
                        <w:left w:val="none" w:sz="0" w:space="0" w:color="auto"/>
                        <w:bottom w:val="double" w:sz="6" w:space="11" w:color="E6E6E6"/>
                        <w:right w:val="none" w:sz="0" w:space="0" w:color="auto"/>
                      </w:divBdr>
                      <w:divsChild>
                        <w:div w:id="1051686390">
                          <w:marLeft w:val="0"/>
                          <w:marRight w:val="0"/>
                          <w:marTop w:val="0"/>
                          <w:marBottom w:val="150"/>
                          <w:divBdr>
                            <w:top w:val="none" w:sz="0" w:space="0" w:color="auto"/>
                            <w:left w:val="none" w:sz="0" w:space="0" w:color="auto"/>
                            <w:bottom w:val="none" w:sz="0" w:space="0" w:color="auto"/>
                            <w:right w:val="none" w:sz="0" w:space="0" w:color="auto"/>
                          </w:divBdr>
                        </w:div>
                        <w:div w:id="2056848052">
                          <w:marLeft w:val="0"/>
                          <w:marRight w:val="0"/>
                          <w:marTop w:val="0"/>
                          <w:marBottom w:val="0"/>
                          <w:divBdr>
                            <w:top w:val="none" w:sz="0" w:space="0" w:color="auto"/>
                            <w:left w:val="none" w:sz="0" w:space="0" w:color="auto"/>
                            <w:bottom w:val="none" w:sz="0" w:space="0" w:color="auto"/>
                            <w:right w:val="none" w:sz="0" w:space="0" w:color="auto"/>
                          </w:divBdr>
                        </w:div>
                      </w:divsChild>
                    </w:div>
                    <w:div w:id="1402829299">
                      <w:marLeft w:val="0"/>
                      <w:marRight w:val="0"/>
                      <w:marTop w:val="0"/>
                      <w:marBottom w:val="300"/>
                      <w:divBdr>
                        <w:top w:val="none" w:sz="0" w:space="0" w:color="auto"/>
                        <w:left w:val="none" w:sz="0" w:space="0" w:color="auto"/>
                        <w:bottom w:val="double" w:sz="6" w:space="11" w:color="E6E6E6"/>
                        <w:right w:val="none" w:sz="0" w:space="0" w:color="auto"/>
                      </w:divBdr>
                      <w:divsChild>
                        <w:div w:id="126628804">
                          <w:marLeft w:val="0"/>
                          <w:marRight w:val="0"/>
                          <w:marTop w:val="0"/>
                          <w:marBottom w:val="150"/>
                          <w:divBdr>
                            <w:top w:val="none" w:sz="0" w:space="0" w:color="auto"/>
                            <w:left w:val="none" w:sz="0" w:space="0" w:color="auto"/>
                            <w:bottom w:val="none" w:sz="0" w:space="0" w:color="auto"/>
                            <w:right w:val="none" w:sz="0" w:space="0" w:color="auto"/>
                          </w:divBdr>
                        </w:div>
                        <w:div w:id="736783757">
                          <w:marLeft w:val="0"/>
                          <w:marRight w:val="0"/>
                          <w:marTop w:val="0"/>
                          <w:marBottom w:val="0"/>
                          <w:divBdr>
                            <w:top w:val="none" w:sz="0" w:space="0" w:color="auto"/>
                            <w:left w:val="none" w:sz="0" w:space="0" w:color="auto"/>
                            <w:bottom w:val="none" w:sz="0" w:space="0" w:color="auto"/>
                            <w:right w:val="none" w:sz="0" w:space="0" w:color="auto"/>
                          </w:divBdr>
                        </w:div>
                      </w:divsChild>
                    </w:div>
                    <w:div w:id="1250773746">
                      <w:marLeft w:val="0"/>
                      <w:marRight w:val="0"/>
                      <w:marTop w:val="0"/>
                      <w:marBottom w:val="300"/>
                      <w:divBdr>
                        <w:top w:val="none" w:sz="0" w:space="0" w:color="auto"/>
                        <w:left w:val="none" w:sz="0" w:space="0" w:color="auto"/>
                        <w:bottom w:val="double" w:sz="6" w:space="11" w:color="E6E6E6"/>
                        <w:right w:val="none" w:sz="0" w:space="0" w:color="auto"/>
                      </w:divBdr>
                      <w:divsChild>
                        <w:div w:id="41755756">
                          <w:marLeft w:val="0"/>
                          <w:marRight w:val="0"/>
                          <w:marTop w:val="0"/>
                          <w:marBottom w:val="150"/>
                          <w:divBdr>
                            <w:top w:val="none" w:sz="0" w:space="0" w:color="auto"/>
                            <w:left w:val="none" w:sz="0" w:space="0" w:color="auto"/>
                            <w:bottom w:val="none" w:sz="0" w:space="0" w:color="auto"/>
                            <w:right w:val="none" w:sz="0" w:space="0" w:color="auto"/>
                          </w:divBdr>
                        </w:div>
                      </w:divsChild>
                    </w:div>
                    <w:div w:id="1267691085">
                      <w:marLeft w:val="0"/>
                      <w:marRight w:val="0"/>
                      <w:marTop w:val="0"/>
                      <w:marBottom w:val="300"/>
                      <w:divBdr>
                        <w:top w:val="none" w:sz="0" w:space="0" w:color="auto"/>
                        <w:left w:val="none" w:sz="0" w:space="0" w:color="auto"/>
                        <w:bottom w:val="double" w:sz="6" w:space="11" w:color="E6E6E6"/>
                        <w:right w:val="none" w:sz="0" w:space="0" w:color="auto"/>
                      </w:divBdr>
                      <w:divsChild>
                        <w:div w:id="1441412564">
                          <w:marLeft w:val="0"/>
                          <w:marRight w:val="0"/>
                          <w:marTop w:val="0"/>
                          <w:marBottom w:val="150"/>
                          <w:divBdr>
                            <w:top w:val="none" w:sz="0" w:space="0" w:color="auto"/>
                            <w:left w:val="none" w:sz="0" w:space="0" w:color="auto"/>
                            <w:bottom w:val="none" w:sz="0" w:space="0" w:color="auto"/>
                            <w:right w:val="none" w:sz="0" w:space="0" w:color="auto"/>
                          </w:divBdr>
                        </w:div>
                        <w:div w:id="72575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973953">
                  <w:marLeft w:val="0"/>
                  <w:marRight w:val="0"/>
                  <w:marTop w:val="300"/>
                  <w:marBottom w:val="300"/>
                  <w:divBdr>
                    <w:top w:val="double" w:sz="6" w:space="0" w:color="E6E6E6"/>
                    <w:left w:val="none" w:sz="0" w:space="0" w:color="auto"/>
                    <w:bottom w:val="double" w:sz="6" w:space="0" w:color="E6E6E6"/>
                    <w:right w:val="none" w:sz="0" w:space="0" w:color="auto"/>
                  </w:divBdr>
                  <w:divsChild>
                    <w:div w:id="859046310">
                      <w:marLeft w:val="0"/>
                      <w:marRight w:val="0"/>
                      <w:marTop w:val="0"/>
                      <w:marBottom w:val="0"/>
                      <w:divBdr>
                        <w:top w:val="none" w:sz="0" w:space="0" w:color="auto"/>
                        <w:left w:val="none" w:sz="0" w:space="0" w:color="auto"/>
                        <w:bottom w:val="none" w:sz="0" w:space="0" w:color="auto"/>
                        <w:right w:val="none" w:sz="0" w:space="0" w:color="auto"/>
                      </w:divBdr>
                      <w:divsChild>
                        <w:div w:id="1195386522">
                          <w:marLeft w:val="0"/>
                          <w:marRight w:val="0"/>
                          <w:marTop w:val="0"/>
                          <w:marBottom w:val="0"/>
                          <w:divBdr>
                            <w:top w:val="none" w:sz="0" w:space="0" w:color="auto"/>
                            <w:left w:val="none" w:sz="0" w:space="0" w:color="auto"/>
                            <w:bottom w:val="none" w:sz="0" w:space="0" w:color="auto"/>
                            <w:right w:val="none" w:sz="0" w:space="0" w:color="auto"/>
                          </w:divBdr>
                        </w:div>
                        <w:div w:id="1900938765">
                          <w:marLeft w:val="0"/>
                          <w:marRight w:val="0"/>
                          <w:marTop w:val="0"/>
                          <w:marBottom w:val="0"/>
                          <w:divBdr>
                            <w:top w:val="none" w:sz="0" w:space="0" w:color="auto"/>
                            <w:left w:val="none" w:sz="0" w:space="0" w:color="auto"/>
                            <w:bottom w:val="none" w:sz="0" w:space="0" w:color="auto"/>
                            <w:right w:val="none" w:sz="0" w:space="0" w:color="auto"/>
                          </w:divBdr>
                        </w:div>
                        <w:div w:id="415521444">
                          <w:marLeft w:val="0"/>
                          <w:marRight w:val="0"/>
                          <w:marTop w:val="0"/>
                          <w:marBottom w:val="0"/>
                          <w:divBdr>
                            <w:top w:val="none" w:sz="0" w:space="0" w:color="auto"/>
                            <w:left w:val="none" w:sz="0" w:space="0" w:color="auto"/>
                            <w:bottom w:val="none" w:sz="0" w:space="0" w:color="auto"/>
                            <w:right w:val="none" w:sz="0" w:space="0" w:color="auto"/>
                          </w:divBdr>
                        </w:div>
                        <w:div w:id="1888687066">
                          <w:marLeft w:val="0"/>
                          <w:marRight w:val="0"/>
                          <w:marTop w:val="0"/>
                          <w:marBottom w:val="0"/>
                          <w:divBdr>
                            <w:top w:val="none" w:sz="0" w:space="0" w:color="auto"/>
                            <w:left w:val="none" w:sz="0" w:space="0" w:color="auto"/>
                            <w:bottom w:val="none" w:sz="0" w:space="0" w:color="auto"/>
                            <w:right w:val="none" w:sz="0" w:space="0" w:color="auto"/>
                          </w:divBdr>
                        </w:div>
                        <w:div w:id="21701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834407">
                  <w:marLeft w:val="0"/>
                  <w:marRight w:val="0"/>
                  <w:marTop w:val="0"/>
                  <w:marBottom w:val="0"/>
                  <w:divBdr>
                    <w:top w:val="none" w:sz="0" w:space="0" w:color="auto"/>
                    <w:left w:val="none" w:sz="0" w:space="0" w:color="auto"/>
                    <w:bottom w:val="none" w:sz="0" w:space="0" w:color="auto"/>
                    <w:right w:val="none" w:sz="0" w:space="0" w:color="auto"/>
                  </w:divBdr>
                </w:div>
                <w:div w:id="811750877">
                  <w:marLeft w:val="-150"/>
                  <w:marRight w:val="-150"/>
                  <w:marTop w:val="0"/>
                  <w:marBottom w:val="0"/>
                  <w:divBdr>
                    <w:top w:val="none" w:sz="0" w:space="0" w:color="auto"/>
                    <w:left w:val="none" w:sz="0" w:space="0" w:color="auto"/>
                    <w:bottom w:val="none" w:sz="0" w:space="0" w:color="auto"/>
                    <w:right w:val="none" w:sz="0" w:space="0" w:color="auto"/>
                  </w:divBdr>
                  <w:divsChild>
                    <w:div w:id="640158035">
                      <w:marLeft w:val="0"/>
                      <w:marRight w:val="0"/>
                      <w:marTop w:val="0"/>
                      <w:marBottom w:val="0"/>
                      <w:divBdr>
                        <w:top w:val="none" w:sz="0" w:space="0" w:color="auto"/>
                        <w:left w:val="none" w:sz="0" w:space="0" w:color="auto"/>
                        <w:bottom w:val="none" w:sz="0" w:space="0" w:color="auto"/>
                        <w:right w:val="none" w:sz="0" w:space="0" w:color="auto"/>
                      </w:divBdr>
                      <w:divsChild>
                        <w:div w:id="382801676">
                          <w:marLeft w:val="0"/>
                          <w:marRight w:val="0"/>
                          <w:marTop w:val="0"/>
                          <w:marBottom w:val="225"/>
                          <w:divBdr>
                            <w:top w:val="none" w:sz="0" w:space="0" w:color="auto"/>
                            <w:left w:val="none" w:sz="0" w:space="0" w:color="auto"/>
                            <w:bottom w:val="none" w:sz="0" w:space="0" w:color="auto"/>
                            <w:right w:val="none" w:sz="0" w:space="0" w:color="auto"/>
                          </w:divBdr>
                        </w:div>
                        <w:div w:id="11297872">
                          <w:marLeft w:val="0"/>
                          <w:marRight w:val="0"/>
                          <w:marTop w:val="0"/>
                          <w:marBottom w:val="0"/>
                          <w:divBdr>
                            <w:top w:val="none" w:sz="0" w:space="0" w:color="auto"/>
                            <w:left w:val="none" w:sz="0" w:space="0" w:color="auto"/>
                            <w:bottom w:val="none" w:sz="0" w:space="0" w:color="auto"/>
                            <w:right w:val="none" w:sz="0" w:space="0" w:color="auto"/>
                          </w:divBdr>
                        </w:div>
                        <w:div w:id="15739381">
                          <w:marLeft w:val="0"/>
                          <w:marRight w:val="0"/>
                          <w:marTop w:val="225"/>
                          <w:marBottom w:val="375"/>
                          <w:divBdr>
                            <w:top w:val="none" w:sz="0" w:space="0" w:color="auto"/>
                            <w:left w:val="none" w:sz="0" w:space="0" w:color="auto"/>
                            <w:bottom w:val="none" w:sz="0" w:space="0" w:color="auto"/>
                            <w:right w:val="none" w:sz="0" w:space="0" w:color="auto"/>
                          </w:divBdr>
                        </w:div>
                      </w:divsChild>
                    </w:div>
                  </w:divsChild>
                </w:div>
              </w:divsChild>
            </w:div>
          </w:divsChild>
        </w:div>
        <w:div w:id="1723364031">
          <w:marLeft w:val="0"/>
          <w:marRight w:val="0"/>
          <w:marTop w:val="0"/>
          <w:marBottom w:val="0"/>
          <w:divBdr>
            <w:top w:val="none" w:sz="0" w:space="0" w:color="auto"/>
            <w:left w:val="none" w:sz="0" w:space="0" w:color="auto"/>
            <w:bottom w:val="none" w:sz="0" w:space="0" w:color="auto"/>
            <w:right w:val="none" w:sz="0" w:space="0" w:color="auto"/>
          </w:divBdr>
          <w:divsChild>
            <w:div w:id="182512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39591">
      <w:bodyDiv w:val="1"/>
      <w:marLeft w:val="0"/>
      <w:marRight w:val="0"/>
      <w:marTop w:val="0"/>
      <w:marBottom w:val="0"/>
      <w:divBdr>
        <w:top w:val="none" w:sz="0" w:space="0" w:color="auto"/>
        <w:left w:val="none" w:sz="0" w:space="0" w:color="auto"/>
        <w:bottom w:val="none" w:sz="0" w:space="0" w:color="auto"/>
        <w:right w:val="none" w:sz="0" w:space="0" w:color="auto"/>
      </w:divBdr>
      <w:divsChild>
        <w:div w:id="1272276333">
          <w:marLeft w:val="0"/>
          <w:marRight w:val="0"/>
          <w:marTop w:val="0"/>
          <w:marBottom w:val="0"/>
          <w:divBdr>
            <w:top w:val="none" w:sz="0" w:space="0" w:color="auto"/>
            <w:left w:val="none" w:sz="0" w:space="0" w:color="auto"/>
            <w:bottom w:val="none" w:sz="0" w:space="0" w:color="auto"/>
            <w:right w:val="none" w:sz="0" w:space="0" w:color="auto"/>
          </w:divBdr>
          <w:divsChild>
            <w:div w:id="461926280">
              <w:marLeft w:val="0"/>
              <w:marRight w:val="0"/>
              <w:marTop w:val="0"/>
              <w:marBottom w:val="225"/>
              <w:divBdr>
                <w:top w:val="none" w:sz="0" w:space="0" w:color="auto"/>
                <w:left w:val="none" w:sz="0" w:space="0" w:color="auto"/>
                <w:bottom w:val="none" w:sz="0" w:space="0" w:color="auto"/>
                <w:right w:val="none" w:sz="0" w:space="0" w:color="auto"/>
              </w:divBdr>
              <w:divsChild>
                <w:div w:id="2036687729">
                  <w:marLeft w:val="225"/>
                  <w:marRight w:val="0"/>
                  <w:marTop w:val="0"/>
                  <w:marBottom w:val="0"/>
                  <w:divBdr>
                    <w:top w:val="none" w:sz="0" w:space="0" w:color="auto"/>
                    <w:left w:val="none" w:sz="0" w:space="0" w:color="auto"/>
                    <w:bottom w:val="none" w:sz="0" w:space="0" w:color="auto"/>
                    <w:right w:val="none" w:sz="0" w:space="0" w:color="auto"/>
                  </w:divBdr>
                  <w:divsChild>
                    <w:div w:id="402223778">
                      <w:marLeft w:val="0"/>
                      <w:marRight w:val="0"/>
                      <w:marTop w:val="0"/>
                      <w:marBottom w:val="0"/>
                      <w:divBdr>
                        <w:top w:val="none" w:sz="0" w:space="0" w:color="auto"/>
                        <w:left w:val="none" w:sz="0" w:space="0" w:color="auto"/>
                        <w:bottom w:val="none" w:sz="0" w:space="0" w:color="auto"/>
                        <w:right w:val="none" w:sz="0" w:space="0" w:color="auto"/>
                      </w:divBdr>
                      <w:divsChild>
                        <w:div w:id="1733039139">
                          <w:marLeft w:val="0"/>
                          <w:marRight w:val="0"/>
                          <w:marTop w:val="0"/>
                          <w:marBottom w:val="0"/>
                          <w:divBdr>
                            <w:top w:val="none" w:sz="0" w:space="0" w:color="auto"/>
                            <w:left w:val="none" w:sz="0" w:space="0" w:color="auto"/>
                            <w:bottom w:val="none" w:sz="0" w:space="0" w:color="auto"/>
                            <w:right w:val="none" w:sz="0" w:space="0" w:color="auto"/>
                          </w:divBdr>
                          <w:divsChild>
                            <w:div w:id="115829597">
                              <w:marLeft w:val="0"/>
                              <w:marRight w:val="0"/>
                              <w:marTop w:val="0"/>
                              <w:marBottom w:val="60"/>
                              <w:divBdr>
                                <w:top w:val="none" w:sz="0" w:space="0" w:color="auto"/>
                                <w:left w:val="none" w:sz="0" w:space="0" w:color="auto"/>
                                <w:bottom w:val="none" w:sz="0" w:space="0" w:color="auto"/>
                                <w:right w:val="none" w:sz="0" w:space="0" w:color="auto"/>
                              </w:divBdr>
                              <w:divsChild>
                                <w:div w:id="1504125804">
                                  <w:marLeft w:val="0"/>
                                  <w:marRight w:val="0"/>
                                  <w:marTop w:val="0"/>
                                  <w:marBottom w:val="0"/>
                                  <w:divBdr>
                                    <w:top w:val="single" w:sz="6" w:space="0" w:color="A1A1A1"/>
                                    <w:left w:val="single" w:sz="6" w:space="0" w:color="A1A1A1"/>
                                    <w:bottom w:val="single" w:sz="6" w:space="0" w:color="A1A1A1"/>
                                    <w:right w:val="single" w:sz="6" w:space="0" w:color="A1A1A1"/>
                                  </w:divBdr>
                                  <w:divsChild>
                                    <w:div w:id="92504085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768625712">
                      <w:marLeft w:val="0"/>
                      <w:marRight w:val="0"/>
                      <w:marTop w:val="0"/>
                      <w:marBottom w:val="0"/>
                      <w:divBdr>
                        <w:top w:val="none" w:sz="0" w:space="0" w:color="auto"/>
                        <w:left w:val="none" w:sz="0" w:space="0" w:color="auto"/>
                        <w:bottom w:val="none" w:sz="0" w:space="0" w:color="auto"/>
                        <w:right w:val="none" w:sz="0" w:space="0" w:color="auto"/>
                      </w:divBdr>
                      <w:divsChild>
                        <w:div w:id="1694067534">
                          <w:marLeft w:val="225"/>
                          <w:marRight w:val="0"/>
                          <w:marTop w:val="0"/>
                          <w:marBottom w:val="150"/>
                          <w:divBdr>
                            <w:top w:val="none" w:sz="0" w:space="0" w:color="auto"/>
                            <w:left w:val="none" w:sz="0" w:space="0" w:color="auto"/>
                            <w:bottom w:val="none" w:sz="0" w:space="0" w:color="auto"/>
                            <w:right w:val="none" w:sz="0" w:space="0" w:color="auto"/>
                          </w:divBdr>
                        </w:div>
                        <w:div w:id="923494774">
                          <w:marLeft w:val="225"/>
                          <w:marRight w:val="0"/>
                          <w:marTop w:val="0"/>
                          <w:marBottom w:val="150"/>
                          <w:divBdr>
                            <w:top w:val="none" w:sz="0" w:space="0" w:color="auto"/>
                            <w:left w:val="none" w:sz="0" w:space="0" w:color="auto"/>
                            <w:bottom w:val="none" w:sz="0" w:space="0" w:color="auto"/>
                            <w:right w:val="none" w:sz="0" w:space="0" w:color="auto"/>
                          </w:divBdr>
                        </w:div>
                        <w:div w:id="1841776944">
                          <w:marLeft w:val="0"/>
                          <w:marRight w:val="0"/>
                          <w:marTop w:val="0"/>
                          <w:marBottom w:val="0"/>
                          <w:divBdr>
                            <w:top w:val="single" w:sz="18" w:space="7" w:color="auto"/>
                            <w:left w:val="none" w:sz="0" w:space="0" w:color="auto"/>
                            <w:bottom w:val="single" w:sz="12" w:space="6" w:color="FFFFFF"/>
                            <w:right w:val="none" w:sz="0" w:space="0" w:color="auto"/>
                          </w:divBdr>
                        </w:div>
                        <w:div w:id="395324933">
                          <w:marLeft w:val="0"/>
                          <w:marRight w:val="0"/>
                          <w:marTop w:val="0"/>
                          <w:marBottom w:val="450"/>
                          <w:divBdr>
                            <w:top w:val="none" w:sz="0" w:space="0" w:color="auto"/>
                            <w:left w:val="none" w:sz="0" w:space="0" w:color="auto"/>
                            <w:bottom w:val="none" w:sz="0" w:space="0" w:color="auto"/>
                            <w:right w:val="none" w:sz="0" w:space="0" w:color="auto"/>
                          </w:divBdr>
                        </w:div>
                        <w:div w:id="546553">
                          <w:marLeft w:val="225"/>
                          <w:marRight w:val="0"/>
                          <w:marTop w:val="0"/>
                          <w:marBottom w:val="150"/>
                          <w:divBdr>
                            <w:top w:val="none" w:sz="0" w:space="0" w:color="auto"/>
                            <w:left w:val="none" w:sz="0" w:space="0" w:color="auto"/>
                            <w:bottom w:val="none" w:sz="0" w:space="0" w:color="auto"/>
                            <w:right w:val="none" w:sz="0" w:space="0" w:color="auto"/>
                          </w:divBdr>
                        </w:div>
                        <w:div w:id="1096638249">
                          <w:marLeft w:val="225"/>
                          <w:marRight w:val="0"/>
                          <w:marTop w:val="0"/>
                          <w:marBottom w:val="150"/>
                          <w:divBdr>
                            <w:top w:val="none" w:sz="0" w:space="0" w:color="auto"/>
                            <w:left w:val="none" w:sz="0" w:space="0" w:color="auto"/>
                            <w:bottom w:val="none" w:sz="0" w:space="0" w:color="auto"/>
                            <w:right w:val="none" w:sz="0" w:space="0" w:color="auto"/>
                          </w:divBdr>
                        </w:div>
                        <w:div w:id="1540580452">
                          <w:marLeft w:val="375"/>
                          <w:marRight w:val="0"/>
                          <w:marTop w:val="0"/>
                          <w:marBottom w:val="150"/>
                          <w:divBdr>
                            <w:top w:val="dotted" w:sz="6" w:space="5" w:color="4A4A4A"/>
                            <w:left w:val="none" w:sz="0" w:space="0" w:color="auto"/>
                            <w:bottom w:val="dotted" w:sz="6" w:space="7" w:color="4A4A4A"/>
                            <w:right w:val="none" w:sz="0" w:space="0" w:color="auto"/>
                          </w:divBdr>
                        </w:div>
                        <w:div w:id="58141374">
                          <w:marLeft w:val="225"/>
                          <w:marRight w:val="0"/>
                          <w:marTop w:val="0"/>
                          <w:marBottom w:val="150"/>
                          <w:divBdr>
                            <w:top w:val="none" w:sz="0" w:space="0" w:color="auto"/>
                            <w:left w:val="none" w:sz="0" w:space="0" w:color="auto"/>
                            <w:bottom w:val="none" w:sz="0" w:space="0" w:color="auto"/>
                            <w:right w:val="none" w:sz="0" w:space="0" w:color="auto"/>
                          </w:divBdr>
                        </w:div>
                        <w:div w:id="1061368015">
                          <w:marLeft w:val="225"/>
                          <w:marRight w:val="0"/>
                          <w:marTop w:val="0"/>
                          <w:marBottom w:val="150"/>
                          <w:divBdr>
                            <w:top w:val="none" w:sz="0" w:space="0" w:color="auto"/>
                            <w:left w:val="none" w:sz="0" w:space="0" w:color="auto"/>
                            <w:bottom w:val="none" w:sz="0" w:space="0" w:color="auto"/>
                            <w:right w:val="none" w:sz="0" w:space="0" w:color="auto"/>
                          </w:divBdr>
                        </w:div>
                        <w:div w:id="421923745">
                          <w:marLeft w:val="375"/>
                          <w:marRight w:val="0"/>
                          <w:marTop w:val="0"/>
                          <w:marBottom w:val="150"/>
                          <w:divBdr>
                            <w:top w:val="dotted" w:sz="6" w:space="5" w:color="4A4A4A"/>
                            <w:left w:val="none" w:sz="0" w:space="0" w:color="auto"/>
                            <w:bottom w:val="dotted" w:sz="6" w:space="7" w:color="4A4A4A"/>
                            <w:right w:val="none" w:sz="0" w:space="0" w:color="auto"/>
                          </w:divBdr>
                        </w:div>
                        <w:div w:id="525945135">
                          <w:marLeft w:val="225"/>
                          <w:marRight w:val="0"/>
                          <w:marTop w:val="0"/>
                          <w:marBottom w:val="150"/>
                          <w:divBdr>
                            <w:top w:val="none" w:sz="0" w:space="0" w:color="auto"/>
                            <w:left w:val="none" w:sz="0" w:space="0" w:color="auto"/>
                            <w:bottom w:val="none" w:sz="0" w:space="0" w:color="auto"/>
                            <w:right w:val="none" w:sz="0" w:space="0" w:color="auto"/>
                          </w:divBdr>
                        </w:div>
                        <w:div w:id="1016542233">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012562149">
      <w:marLeft w:val="0"/>
      <w:marRight w:val="0"/>
      <w:marTop w:val="0"/>
      <w:marBottom w:val="0"/>
      <w:divBdr>
        <w:top w:val="none" w:sz="0" w:space="0" w:color="auto"/>
        <w:left w:val="none" w:sz="0" w:space="0" w:color="auto"/>
        <w:bottom w:val="none" w:sz="0" w:space="0" w:color="auto"/>
        <w:right w:val="none" w:sz="0" w:space="0" w:color="auto"/>
      </w:divBdr>
    </w:div>
    <w:div w:id="1249343410">
      <w:marLeft w:val="0"/>
      <w:marRight w:val="0"/>
      <w:marTop w:val="0"/>
      <w:marBottom w:val="0"/>
      <w:divBdr>
        <w:top w:val="none" w:sz="0" w:space="0" w:color="auto"/>
        <w:left w:val="none" w:sz="0" w:space="0" w:color="auto"/>
        <w:bottom w:val="none" w:sz="0" w:space="0" w:color="auto"/>
        <w:right w:val="none" w:sz="0" w:space="0" w:color="auto"/>
      </w:divBdr>
      <w:divsChild>
        <w:div w:id="1848783188">
          <w:marLeft w:val="0"/>
          <w:marRight w:val="0"/>
          <w:marTop w:val="0"/>
          <w:marBottom w:val="0"/>
          <w:divBdr>
            <w:top w:val="none" w:sz="0" w:space="0" w:color="auto"/>
            <w:left w:val="none" w:sz="0" w:space="0" w:color="auto"/>
            <w:bottom w:val="none" w:sz="0" w:space="0" w:color="auto"/>
            <w:right w:val="none" w:sz="0" w:space="0" w:color="auto"/>
          </w:divBdr>
          <w:divsChild>
            <w:div w:id="1832984120">
              <w:marLeft w:val="0"/>
              <w:marRight w:val="0"/>
              <w:marTop w:val="0"/>
              <w:marBottom w:val="0"/>
              <w:divBdr>
                <w:top w:val="single" w:sz="6" w:space="11" w:color="CCCCCC"/>
                <w:left w:val="single" w:sz="6" w:space="14" w:color="CCCCCC"/>
                <w:bottom w:val="single" w:sz="6" w:space="11" w:color="CCCCCC"/>
                <w:right w:val="single" w:sz="6" w:space="14" w:color="CCCCCC"/>
              </w:divBdr>
              <w:divsChild>
                <w:div w:id="1746763361">
                  <w:marLeft w:val="0"/>
                  <w:marRight w:val="0"/>
                  <w:marTop w:val="0"/>
                  <w:marBottom w:val="0"/>
                  <w:divBdr>
                    <w:top w:val="none" w:sz="0" w:space="0" w:color="auto"/>
                    <w:left w:val="none" w:sz="0" w:space="0" w:color="auto"/>
                    <w:bottom w:val="none" w:sz="0" w:space="0" w:color="auto"/>
                    <w:right w:val="none" w:sz="0" w:space="0" w:color="auto"/>
                  </w:divBdr>
                  <w:divsChild>
                    <w:div w:id="1541821317">
                      <w:marLeft w:val="0"/>
                      <w:marRight w:val="0"/>
                      <w:marTop w:val="0"/>
                      <w:marBottom w:val="0"/>
                      <w:divBdr>
                        <w:top w:val="none" w:sz="0" w:space="0" w:color="auto"/>
                        <w:left w:val="none" w:sz="0" w:space="0" w:color="auto"/>
                        <w:bottom w:val="none" w:sz="0" w:space="0" w:color="auto"/>
                        <w:right w:val="none" w:sz="0" w:space="0" w:color="auto"/>
                      </w:divBdr>
                      <w:divsChild>
                        <w:div w:id="968897800">
                          <w:marLeft w:val="30"/>
                          <w:marRight w:val="0"/>
                          <w:marTop w:val="0"/>
                          <w:marBottom w:val="0"/>
                          <w:divBdr>
                            <w:top w:val="none" w:sz="0" w:space="0" w:color="auto"/>
                            <w:left w:val="none" w:sz="0" w:space="0" w:color="auto"/>
                            <w:bottom w:val="none" w:sz="0" w:space="0" w:color="auto"/>
                            <w:right w:val="none" w:sz="0" w:space="0" w:color="auto"/>
                          </w:divBdr>
                        </w:div>
                        <w:div w:id="598683066">
                          <w:marLeft w:val="0"/>
                          <w:marRight w:val="0"/>
                          <w:marTop w:val="0"/>
                          <w:marBottom w:val="0"/>
                          <w:divBdr>
                            <w:top w:val="none" w:sz="0" w:space="0" w:color="auto"/>
                            <w:left w:val="none" w:sz="0" w:space="0" w:color="auto"/>
                            <w:bottom w:val="none" w:sz="0" w:space="0" w:color="auto"/>
                            <w:right w:val="none" w:sz="0" w:space="0" w:color="auto"/>
                          </w:divBdr>
                        </w:div>
                      </w:divsChild>
                    </w:div>
                    <w:div w:id="1202716998">
                      <w:marLeft w:val="0"/>
                      <w:marRight w:val="0"/>
                      <w:marTop w:val="0"/>
                      <w:marBottom w:val="0"/>
                      <w:divBdr>
                        <w:top w:val="none" w:sz="0" w:space="0" w:color="auto"/>
                        <w:left w:val="none" w:sz="0" w:space="0" w:color="auto"/>
                        <w:bottom w:val="none" w:sz="0" w:space="0" w:color="auto"/>
                        <w:right w:val="none" w:sz="0" w:space="0" w:color="auto"/>
                      </w:divBdr>
                    </w:div>
                    <w:div w:id="741410872">
                      <w:marLeft w:val="0"/>
                      <w:marRight w:val="0"/>
                      <w:marTop w:val="0"/>
                      <w:marBottom w:val="0"/>
                      <w:divBdr>
                        <w:top w:val="none" w:sz="0" w:space="0" w:color="auto"/>
                        <w:left w:val="none" w:sz="0" w:space="0" w:color="auto"/>
                        <w:bottom w:val="none" w:sz="0" w:space="0" w:color="auto"/>
                        <w:right w:val="none" w:sz="0" w:space="0" w:color="auto"/>
                      </w:divBdr>
                    </w:div>
                    <w:div w:id="1190491510">
                      <w:marLeft w:val="0"/>
                      <w:marRight w:val="0"/>
                      <w:marTop w:val="0"/>
                      <w:marBottom w:val="0"/>
                      <w:divBdr>
                        <w:top w:val="none" w:sz="0" w:space="0" w:color="auto"/>
                        <w:left w:val="none" w:sz="0" w:space="0" w:color="auto"/>
                        <w:bottom w:val="double" w:sz="6" w:space="11" w:color="E6E6E6"/>
                        <w:right w:val="none" w:sz="0" w:space="0" w:color="auto"/>
                      </w:divBdr>
                    </w:div>
                  </w:divsChild>
                </w:div>
                <w:div w:id="1143884800">
                  <w:marLeft w:val="0"/>
                  <w:marRight w:val="0"/>
                  <w:marTop w:val="0"/>
                  <w:marBottom w:val="300"/>
                  <w:divBdr>
                    <w:top w:val="none" w:sz="0" w:space="0" w:color="auto"/>
                    <w:left w:val="none" w:sz="0" w:space="0" w:color="auto"/>
                    <w:bottom w:val="none" w:sz="0" w:space="0" w:color="auto"/>
                    <w:right w:val="none" w:sz="0" w:space="0" w:color="auto"/>
                  </w:divBdr>
                  <w:divsChild>
                    <w:div w:id="1875731198">
                      <w:marLeft w:val="0"/>
                      <w:marRight w:val="0"/>
                      <w:marTop w:val="0"/>
                      <w:marBottom w:val="0"/>
                      <w:divBdr>
                        <w:top w:val="none" w:sz="0" w:space="0" w:color="auto"/>
                        <w:left w:val="none" w:sz="0" w:space="0" w:color="auto"/>
                        <w:bottom w:val="none" w:sz="0" w:space="0" w:color="auto"/>
                        <w:right w:val="none" w:sz="0" w:space="0" w:color="auto"/>
                      </w:divBdr>
                      <w:divsChild>
                        <w:div w:id="1427113657">
                          <w:marLeft w:val="0"/>
                          <w:marRight w:val="0"/>
                          <w:marTop w:val="0"/>
                          <w:marBottom w:val="0"/>
                          <w:divBdr>
                            <w:top w:val="none" w:sz="0" w:space="0" w:color="auto"/>
                            <w:left w:val="none" w:sz="0" w:space="0" w:color="auto"/>
                            <w:bottom w:val="none" w:sz="0" w:space="0" w:color="auto"/>
                            <w:right w:val="none" w:sz="0" w:space="0" w:color="auto"/>
                          </w:divBdr>
                          <w:divsChild>
                            <w:div w:id="203661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975040">
                  <w:marLeft w:val="0"/>
                  <w:marRight w:val="0"/>
                  <w:marTop w:val="0"/>
                  <w:marBottom w:val="0"/>
                  <w:divBdr>
                    <w:top w:val="none" w:sz="0" w:space="0" w:color="auto"/>
                    <w:left w:val="none" w:sz="0" w:space="0" w:color="auto"/>
                    <w:bottom w:val="none" w:sz="0" w:space="0" w:color="auto"/>
                    <w:right w:val="none" w:sz="0" w:space="0" w:color="auto"/>
                  </w:divBdr>
                  <w:divsChild>
                    <w:div w:id="1221096135">
                      <w:marLeft w:val="0"/>
                      <w:marRight w:val="0"/>
                      <w:marTop w:val="0"/>
                      <w:marBottom w:val="225"/>
                      <w:divBdr>
                        <w:top w:val="none" w:sz="0" w:space="0" w:color="auto"/>
                        <w:left w:val="none" w:sz="0" w:space="0" w:color="auto"/>
                        <w:bottom w:val="none" w:sz="0" w:space="0" w:color="auto"/>
                        <w:right w:val="none" w:sz="0" w:space="0" w:color="auto"/>
                      </w:divBdr>
                    </w:div>
                    <w:div w:id="2051104874">
                      <w:marLeft w:val="0"/>
                      <w:marRight w:val="0"/>
                      <w:marTop w:val="0"/>
                      <w:marBottom w:val="300"/>
                      <w:divBdr>
                        <w:top w:val="double" w:sz="6" w:space="11" w:color="E6E6E6"/>
                        <w:left w:val="none" w:sz="0" w:space="0" w:color="auto"/>
                        <w:bottom w:val="none" w:sz="0" w:space="0" w:color="auto"/>
                        <w:right w:val="none" w:sz="0" w:space="0" w:color="auto"/>
                      </w:divBdr>
                      <w:divsChild>
                        <w:div w:id="971593424">
                          <w:marLeft w:val="0"/>
                          <w:marRight w:val="0"/>
                          <w:marTop w:val="0"/>
                          <w:marBottom w:val="0"/>
                          <w:divBdr>
                            <w:top w:val="none" w:sz="0" w:space="0" w:color="auto"/>
                            <w:left w:val="none" w:sz="0" w:space="0" w:color="auto"/>
                            <w:bottom w:val="none" w:sz="0" w:space="0" w:color="auto"/>
                            <w:right w:val="none" w:sz="0" w:space="0" w:color="auto"/>
                          </w:divBdr>
                          <w:divsChild>
                            <w:div w:id="1458336316">
                              <w:marLeft w:val="0"/>
                              <w:marRight w:val="0"/>
                              <w:marTop w:val="0"/>
                              <w:marBottom w:val="150"/>
                              <w:divBdr>
                                <w:top w:val="none" w:sz="0" w:space="0" w:color="auto"/>
                                <w:left w:val="none" w:sz="0" w:space="0" w:color="auto"/>
                                <w:bottom w:val="none" w:sz="0" w:space="0" w:color="auto"/>
                                <w:right w:val="none" w:sz="0" w:space="0" w:color="auto"/>
                              </w:divBdr>
                            </w:div>
                          </w:divsChild>
                        </w:div>
                        <w:div w:id="934092595">
                          <w:marLeft w:val="0"/>
                          <w:marRight w:val="0"/>
                          <w:marTop w:val="300"/>
                          <w:marBottom w:val="0"/>
                          <w:divBdr>
                            <w:top w:val="none" w:sz="0" w:space="0" w:color="auto"/>
                            <w:left w:val="none" w:sz="0" w:space="0" w:color="auto"/>
                            <w:bottom w:val="none" w:sz="0" w:space="0" w:color="auto"/>
                            <w:right w:val="none" w:sz="0" w:space="0" w:color="auto"/>
                          </w:divBdr>
                          <w:divsChild>
                            <w:div w:id="355932356">
                              <w:marLeft w:val="0"/>
                              <w:marRight w:val="0"/>
                              <w:marTop w:val="0"/>
                              <w:marBottom w:val="0"/>
                              <w:divBdr>
                                <w:top w:val="none" w:sz="0" w:space="0" w:color="auto"/>
                                <w:left w:val="none" w:sz="0" w:space="0" w:color="auto"/>
                                <w:bottom w:val="none" w:sz="0" w:space="0" w:color="auto"/>
                                <w:right w:val="none" w:sz="0" w:space="0" w:color="auto"/>
                              </w:divBdr>
                              <w:divsChild>
                                <w:div w:id="1508014229">
                                  <w:marLeft w:val="0"/>
                                  <w:marRight w:val="0"/>
                                  <w:marTop w:val="0"/>
                                  <w:marBottom w:val="0"/>
                                  <w:divBdr>
                                    <w:top w:val="single" w:sz="6" w:space="8" w:color="E6E6E6"/>
                                    <w:left w:val="single" w:sz="6" w:space="8" w:color="E6E6E6"/>
                                    <w:bottom w:val="single" w:sz="6" w:space="8" w:color="E6E6E6"/>
                                    <w:right w:val="single" w:sz="6" w:space="8" w:color="E6E6E6"/>
                                  </w:divBdr>
                                </w:div>
                              </w:divsChild>
                            </w:div>
                          </w:divsChild>
                        </w:div>
                      </w:divsChild>
                    </w:div>
                    <w:div w:id="483200943">
                      <w:marLeft w:val="0"/>
                      <w:marRight w:val="0"/>
                      <w:marTop w:val="0"/>
                      <w:marBottom w:val="0"/>
                      <w:divBdr>
                        <w:top w:val="none" w:sz="0" w:space="0" w:color="auto"/>
                        <w:left w:val="none" w:sz="0" w:space="0" w:color="auto"/>
                        <w:bottom w:val="none" w:sz="0" w:space="0" w:color="auto"/>
                        <w:right w:val="none" w:sz="0" w:space="0" w:color="auto"/>
                      </w:divBdr>
                      <w:divsChild>
                        <w:div w:id="1676154095">
                          <w:marLeft w:val="0"/>
                          <w:marRight w:val="0"/>
                          <w:marTop w:val="0"/>
                          <w:marBottom w:val="150"/>
                          <w:divBdr>
                            <w:top w:val="none" w:sz="0" w:space="0" w:color="auto"/>
                            <w:left w:val="none" w:sz="0" w:space="0" w:color="auto"/>
                            <w:bottom w:val="none" w:sz="0" w:space="0" w:color="auto"/>
                            <w:right w:val="none" w:sz="0" w:space="0" w:color="auto"/>
                          </w:divBdr>
                        </w:div>
                        <w:div w:id="516193116">
                          <w:marLeft w:val="0"/>
                          <w:marRight w:val="0"/>
                          <w:marTop w:val="0"/>
                          <w:marBottom w:val="0"/>
                          <w:divBdr>
                            <w:top w:val="none" w:sz="0" w:space="0" w:color="auto"/>
                            <w:left w:val="none" w:sz="0" w:space="0" w:color="auto"/>
                            <w:bottom w:val="none" w:sz="0" w:space="0" w:color="auto"/>
                            <w:right w:val="none" w:sz="0" w:space="0" w:color="auto"/>
                          </w:divBdr>
                        </w:div>
                        <w:div w:id="371928680">
                          <w:marLeft w:val="0"/>
                          <w:marRight w:val="0"/>
                          <w:marTop w:val="0"/>
                          <w:marBottom w:val="0"/>
                          <w:divBdr>
                            <w:top w:val="none" w:sz="0" w:space="0" w:color="auto"/>
                            <w:left w:val="none" w:sz="0" w:space="0" w:color="auto"/>
                            <w:bottom w:val="none" w:sz="0" w:space="0" w:color="auto"/>
                            <w:right w:val="none" w:sz="0" w:space="0" w:color="auto"/>
                          </w:divBdr>
                          <w:divsChild>
                            <w:div w:id="650256265">
                              <w:marLeft w:val="0"/>
                              <w:marRight w:val="0"/>
                              <w:marTop w:val="150"/>
                              <w:marBottom w:val="150"/>
                              <w:divBdr>
                                <w:top w:val="none" w:sz="0" w:space="0" w:color="auto"/>
                                <w:left w:val="none" w:sz="0" w:space="0" w:color="auto"/>
                                <w:bottom w:val="none" w:sz="0" w:space="0" w:color="auto"/>
                                <w:right w:val="none" w:sz="0" w:space="0" w:color="auto"/>
                              </w:divBdr>
                            </w:div>
                            <w:div w:id="1908879008">
                              <w:marLeft w:val="0"/>
                              <w:marRight w:val="0"/>
                              <w:marTop w:val="0"/>
                              <w:marBottom w:val="0"/>
                              <w:divBdr>
                                <w:top w:val="none" w:sz="0" w:space="0" w:color="auto"/>
                                <w:left w:val="none" w:sz="0" w:space="0" w:color="auto"/>
                                <w:bottom w:val="none" w:sz="0" w:space="0" w:color="auto"/>
                                <w:right w:val="none" w:sz="0" w:space="0" w:color="auto"/>
                              </w:divBdr>
                              <w:divsChild>
                                <w:div w:id="1738817242">
                                  <w:marLeft w:val="0"/>
                                  <w:marRight w:val="0"/>
                                  <w:marTop w:val="0"/>
                                  <w:marBottom w:val="0"/>
                                  <w:divBdr>
                                    <w:top w:val="none" w:sz="0" w:space="0" w:color="auto"/>
                                    <w:left w:val="none" w:sz="0" w:space="0" w:color="auto"/>
                                    <w:bottom w:val="single" w:sz="6" w:space="11" w:color="E6E6E6"/>
                                    <w:right w:val="none" w:sz="0" w:space="0" w:color="auto"/>
                                  </w:divBdr>
                                  <w:divsChild>
                                    <w:div w:id="1550071223">
                                      <w:marLeft w:val="0"/>
                                      <w:marRight w:val="0"/>
                                      <w:marTop w:val="0"/>
                                      <w:marBottom w:val="0"/>
                                      <w:divBdr>
                                        <w:top w:val="none" w:sz="0" w:space="0" w:color="auto"/>
                                        <w:left w:val="none" w:sz="0" w:space="0" w:color="auto"/>
                                        <w:bottom w:val="none" w:sz="0" w:space="0" w:color="auto"/>
                                        <w:right w:val="none" w:sz="0" w:space="0" w:color="auto"/>
                                      </w:divBdr>
                                    </w:div>
                                    <w:div w:id="1233538401">
                                      <w:marLeft w:val="0"/>
                                      <w:marRight w:val="0"/>
                                      <w:marTop w:val="0"/>
                                      <w:marBottom w:val="45"/>
                                      <w:divBdr>
                                        <w:top w:val="none" w:sz="0" w:space="0" w:color="auto"/>
                                        <w:left w:val="none" w:sz="0" w:space="0" w:color="auto"/>
                                        <w:bottom w:val="none" w:sz="0" w:space="0" w:color="auto"/>
                                        <w:right w:val="none" w:sz="0" w:space="0" w:color="auto"/>
                                      </w:divBdr>
                                    </w:div>
                                    <w:div w:id="475995005">
                                      <w:marLeft w:val="0"/>
                                      <w:marRight w:val="0"/>
                                      <w:marTop w:val="0"/>
                                      <w:marBottom w:val="0"/>
                                      <w:divBdr>
                                        <w:top w:val="none" w:sz="0" w:space="0" w:color="auto"/>
                                        <w:left w:val="none" w:sz="0" w:space="0" w:color="auto"/>
                                        <w:bottom w:val="none" w:sz="0" w:space="0" w:color="auto"/>
                                        <w:right w:val="none" w:sz="0" w:space="0" w:color="auto"/>
                                      </w:divBdr>
                                    </w:div>
                                    <w:div w:id="480661292">
                                      <w:marLeft w:val="0"/>
                                      <w:marRight w:val="0"/>
                                      <w:marTop w:val="0"/>
                                      <w:marBottom w:val="0"/>
                                      <w:divBdr>
                                        <w:top w:val="none" w:sz="0" w:space="0" w:color="auto"/>
                                        <w:left w:val="none" w:sz="0" w:space="0" w:color="auto"/>
                                        <w:bottom w:val="none" w:sz="0" w:space="0" w:color="auto"/>
                                        <w:right w:val="none" w:sz="0" w:space="0" w:color="auto"/>
                                      </w:divBdr>
                                    </w:div>
                                  </w:divsChild>
                                </w:div>
                                <w:div w:id="73287048">
                                  <w:marLeft w:val="0"/>
                                  <w:marRight w:val="0"/>
                                  <w:marTop w:val="0"/>
                                  <w:marBottom w:val="0"/>
                                  <w:divBdr>
                                    <w:top w:val="none" w:sz="0" w:space="0" w:color="auto"/>
                                    <w:left w:val="none" w:sz="0" w:space="0" w:color="auto"/>
                                    <w:bottom w:val="single" w:sz="6" w:space="11" w:color="E6E6E6"/>
                                    <w:right w:val="none" w:sz="0" w:space="0" w:color="auto"/>
                                  </w:divBdr>
                                  <w:divsChild>
                                    <w:div w:id="1072628957">
                                      <w:marLeft w:val="0"/>
                                      <w:marRight w:val="0"/>
                                      <w:marTop w:val="0"/>
                                      <w:marBottom w:val="0"/>
                                      <w:divBdr>
                                        <w:top w:val="none" w:sz="0" w:space="0" w:color="auto"/>
                                        <w:left w:val="none" w:sz="0" w:space="0" w:color="auto"/>
                                        <w:bottom w:val="none" w:sz="0" w:space="0" w:color="auto"/>
                                        <w:right w:val="none" w:sz="0" w:space="0" w:color="auto"/>
                                      </w:divBdr>
                                    </w:div>
                                    <w:div w:id="372001505">
                                      <w:marLeft w:val="0"/>
                                      <w:marRight w:val="0"/>
                                      <w:marTop w:val="0"/>
                                      <w:marBottom w:val="45"/>
                                      <w:divBdr>
                                        <w:top w:val="none" w:sz="0" w:space="0" w:color="auto"/>
                                        <w:left w:val="none" w:sz="0" w:space="0" w:color="auto"/>
                                        <w:bottom w:val="none" w:sz="0" w:space="0" w:color="auto"/>
                                        <w:right w:val="none" w:sz="0" w:space="0" w:color="auto"/>
                                      </w:divBdr>
                                    </w:div>
                                    <w:div w:id="1031953769">
                                      <w:marLeft w:val="0"/>
                                      <w:marRight w:val="0"/>
                                      <w:marTop w:val="0"/>
                                      <w:marBottom w:val="0"/>
                                      <w:divBdr>
                                        <w:top w:val="none" w:sz="0" w:space="0" w:color="auto"/>
                                        <w:left w:val="none" w:sz="0" w:space="0" w:color="auto"/>
                                        <w:bottom w:val="none" w:sz="0" w:space="0" w:color="auto"/>
                                        <w:right w:val="none" w:sz="0" w:space="0" w:color="auto"/>
                                      </w:divBdr>
                                    </w:div>
                                    <w:div w:id="675688615">
                                      <w:marLeft w:val="0"/>
                                      <w:marRight w:val="0"/>
                                      <w:marTop w:val="0"/>
                                      <w:marBottom w:val="0"/>
                                      <w:divBdr>
                                        <w:top w:val="none" w:sz="0" w:space="0" w:color="auto"/>
                                        <w:left w:val="none" w:sz="0" w:space="0" w:color="auto"/>
                                        <w:bottom w:val="none" w:sz="0" w:space="0" w:color="auto"/>
                                        <w:right w:val="none" w:sz="0" w:space="0" w:color="auto"/>
                                      </w:divBdr>
                                    </w:div>
                                  </w:divsChild>
                                </w:div>
                                <w:div w:id="1065492575">
                                  <w:marLeft w:val="0"/>
                                  <w:marRight w:val="0"/>
                                  <w:marTop w:val="0"/>
                                  <w:marBottom w:val="0"/>
                                  <w:divBdr>
                                    <w:top w:val="none" w:sz="0" w:space="0" w:color="auto"/>
                                    <w:left w:val="none" w:sz="0" w:space="0" w:color="auto"/>
                                    <w:bottom w:val="single" w:sz="6" w:space="11" w:color="E6E6E6"/>
                                    <w:right w:val="none" w:sz="0" w:space="0" w:color="auto"/>
                                  </w:divBdr>
                                  <w:divsChild>
                                    <w:div w:id="538010253">
                                      <w:marLeft w:val="0"/>
                                      <w:marRight w:val="0"/>
                                      <w:marTop w:val="0"/>
                                      <w:marBottom w:val="0"/>
                                      <w:divBdr>
                                        <w:top w:val="none" w:sz="0" w:space="0" w:color="auto"/>
                                        <w:left w:val="none" w:sz="0" w:space="0" w:color="auto"/>
                                        <w:bottom w:val="none" w:sz="0" w:space="0" w:color="auto"/>
                                        <w:right w:val="none" w:sz="0" w:space="0" w:color="auto"/>
                                      </w:divBdr>
                                    </w:div>
                                    <w:div w:id="1683435028">
                                      <w:marLeft w:val="0"/>
                                      <w:marRight w:val="0"/>
                                      <w:marTop w:val="0"/>
                                      <w:marBottom w:val="45"/>
                                      <w:divBdr>
                                        <w:top w:val="none" w:sz="0" w:space="0" w:color="auto"/>
                                        <w:left w:val="none" w:sz="0" w:space="0" w:color="auto"/>
                                        <w:bottom w:val="none" w:sz="0" w:space="0" w:color="auto"/>
                                        <w:right w:val="none" w:sz="0" w:space="0" w:color="auto"/>
                                      </w:divBdr>
                                    </w:div>
                                    <w:div w:id="1524587413">
                                      <w:marLeft w:val="0"/>
                                      <w:marRight w:val="0"/>
                                      <w:marTop w:val="0"/>
                                      <w:marBottom w:val="0"/>
                                      <w:divBdr>
                                        <w:top w:val="none" w:sz="0" w:space="0" w:color="auto"/>
                                        <w:left w:val="none" w:sz="0" w:space="0" w:color="auto"/>
                                        <w:bottom w:val="none" w:sz="0" w:space="0" w:color="auto"/>
                                        <w:right w:val="none" w:sz="0" w:space="0" w:color="auto"/>
                                      </w:divBdr>
                                    </w:div>
                                    <w:div w:id="291520261">
                                      <w:marLeft w:val="0"/>
                                      <w:marRight w:val="0"/>
                                      <w:marTop w:val="0"/>
                                      <w:marBottom w:val="0"/>
                                      <w:divBdr>
                                        <w:top w:val="none" w:sz="0" w:space="0" w:color="auto"/>
                                        <w:left w:val="none" w:sz="0" w:space="0" w:color="auto"/>
                                        <w:bottom w:val="none" w:sz="0" w:space="0" w:color="auto"/>
                                        <w:right w:val="none" w:sz="0" w:space="0" w:color="auto"/>
                                      </w:divBdr>
                                    </w:div>
                                  </w:divsChild>
                                </w:div>
                                <w:div w:id="1714690281">
                                  <w:marLeft w:val="0"/>
                                  <w:marRight w:val="0"/>
                                  <w:marTop w:val="0"/>
                                  <w:marBottom w:val="0"/>
                                  <w:divBdr>
                                    <w:top w:val="none" w:sz="0" w:space="0" w:color="auto"/>
                                    <w:left w:val="none" w:sz="0" w:space="0" w:color="auto"/>
                                    <w:bottom w:val="single" w:sz="6" w:space="11" w:color="E6E6E6"/>
                                    <w:right w:val="none" w:sz="0" w:space="0" w:color="auto"/>
                                  </w:divBdr>
                                  <w:divsChild>
                                    <w:div w:id="1723363339">
                                      <w:marLeft w:val="0"/>
                                      <w:marRight w:val="0"/>
                                      <w:marTop w:val="0"/>
                                      <w:marBottom w:val="0"/>
                                      <w:divBdr>
                                        <w:top w:val="none" w:sz="0" w:space="0" w:color="auto"/>
                                        <w:left w:val="none" w:sz="0" w:space="0" w:color="auto"/>
                                        <w:bottom w:val="none" w:sz="0" w:space="0" w:color="auto"/>
                                        <w:right w:val="none" w:sz="0" w:space="0" w:color="auto"/>
                                      </w:divBdr>
                                    </w:div>
                                    <w:div w:id="1982424250">
                                      <w:marLeft w:val="0"/>
                                      <w:marRight w:val="0"/>
                                      <w:marTop w:val="0"/>
                                      <w:marBottom w:val="45"/>
                                      <w:divBdr>
                                        <w:top w:val="none" w:sz="0" w:space="0" w:color="auto"/>
                                        <w:left w:val="none" w:sz="0" w:space="0" w:color="auto"/>
                                        <w:bottom w:val="none" w:sz="0" w:space="0" w:color="auto"/>
                                        <w:right w:val="none" w:sz="0" w:space="0" w:color="auto"/>
                                      </w:divBdr>
                                    </w:div>
                                    <w:div w:id="1464498817">
                                      <w:marLeft w:val="0"/>
                                      <w:marRight w:val="0"/>
                                      <w:marTop w:val="0"/>
                                      <w:marBottom w:val="0"/>
                                      <w:divBdr>
                                        <w:top w:val="none" w:sz="0" w:space="0" w:color="auto"/>
                                        <w:left w:val="none" w:sz="0" w:space="0" w:color="auto"/>
                                        <w:bottom w:val="none" w:sz="0" w:space="0" w:color="auto"/>
                                        <w:right w:val="none" w:sz="0" w:space="0" w:color="auto"/>
                                      </w:divBdr>
                                    </w:div>
                                    <w:div w:id="1156651096">
                                      <w:marLeft w:val="0"/>
                                      <w:marRight w:val="0"/>
                                      <w:marTop w:val="0"/>
                                      <w:marBottom w:val="0"/>
                                      <w:divBdr>
                                        <w:top w:val="none" w:sz="0" w:space="0" w:color="auto"/>
                                        <w:left w:val="none" w:sz="0" w:space="0" w:color="auto"/>
                                        <w:bottom w:val="none" w:sz="0" w:space="0" w:color="auto"/>
                                        <w:right w:val="none" w:sz="0" w:space="0" w:color="auto"/>
                                      </w:divBdr>
                                    </w:div>
                                  </w:divsChild>
                                </w:div>
                                <w:div w:id="716708058">
                                  <w:marLeft w:val="0"/>
                                  <w:marRight w:val="0"/>
                                  <w:marTop w:val="0"/>
                                  <w:marBottom w:val="0"/>
                                  <w:divBdr>
                                    <w:top w:val="none" w:sz="0" w:space="0" w:color="auto"/>
                                    <w:left w:val="none" w:sz="0" w:space="0" w:color="auto"/>
                                    <w:bottom w:val="single" w:sz="6" w:space="11" w:color="E6E6E6"/>
                                    <w:right w:val="none" w:sz="0" w:space="0" w:color="auto"/>
                                  </w:divBdr>
                                  <w:divsChild>
                                    <w:div w:id="1029917735">
                                      <w:marLeft w:val="0"/>
                                      <w:marRight w:val="0"/>
                                      <w:marTop w:val="0"/>
                                      <w:marBottom w:val="0"/>
                                      <w:divBdr>
                                        <w:top w:val="none" w:sz="0" w:space="0" w:color="auto"/>
                                        <w:left w:val="none" w:sz="0" w:space="0" w:color="auto"/>
                                        <w:bottom w:val="none" w:sz="0" w:space="0" w:color="auto"/>
                                        <w:right w:val="none" w:sz="0" w:space="0" w:color="auto"/>
                                      </w:divBdr>
                                    </w:div>
                                    <w:div w:id="149643429">
                                      <w:marLeft w:val="0"/>
                                      <w:marRight w:val="0"/>
                                      <w:marTop w:val="0"/>
                                      <w:marBottom w:val="45"/>
                                      <w:divBdr>
                                        <w:top w:val="none" w:sz="0" w:space="0" w:color="auto"/>
                                        <w:left w:val="none" w:sz="0" w:space="0" w:color="auto"/>
                                        <w:bottom w:val="none" w:sz="0" w:space="0" w:color="auto"/>
                                        <w:right w:val="none" w:sz="0" w:space="0" w:color="auto"/>
                                      </w:divBdr>
                                    </w:div>
                                    <w:div w:id="759451342">
                                      <w:marLeft w:val="0"/>
                                      <w:marRight w:val="0"/>
                                      <w:marTop w:val="0"/>
                                      <w:marBottom w:val="0"/>
                                      <w:divBdr>
                                        <w:top w:val="none" w:sz="0" w:space="0" w:color="auto"/>
                                        <w:left w:val="none" w:sz="0" w:space="0" w:color="auto"/>
                                        <w:bottom w:val="none" w:sz="0" w:space="0" w:color="auto"/>
                                        <w:right w:val="none" w:sz="0" w:space="0" w:color="auto"/>
                                      </w:divBdr>
                                    </w:div>
                                    <w:div w:id="157489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659829">
                              <w:marLeft w:val="0"/>
                              <w:marRight w:val="0"/>
                              <w:marTop w:val="150"/>
                              <w:marBottom w:val="150"/>
                              <w:divBdr>
                                <w:top w:val="none" w:sz="0" w:space="0" w:color="auto"/>
                                <w:left w:val="none" w:sz="0" w:space="0" w:color="auto"/>
                                <w:bottom w:val="none" w:sz="0" w:space="0" w:color="auto"/>
                                <w:right w:val="none" w:sz="0" w:space="0" w:color="auto"/>
                              </w:divBdr>
                            </w:div>
                          </w:divsChild>
                        </w:div>
                        <w:div w:id="1526407528">
                          <w:marLeft w:val="0"/>
                          <w:marRight w:val="0"/>
                          <w:marTop w:val="375"/>
                          <w:marBottom w:val="0"/>
                          <w:divBdr>
                            <w:top w:val="none" w:sz="0" w:space="0" w:color="auto"/>
                            <w:left w:val="none" w:sz="0" w:space="0" w:color="auto"/>
                            <w:bottom w:val="none" w:sz="0" w:space="0" w:color="auto"/>
                            <w:right w:val="none" w:sz="0" w:space="0" w:color="auto"/>
                          </w:divBdr>
                          <w:divsChild>
                            <w:div w:id="1862207869">
                              <w:marLeft w:val="-225"/>
                              <w:marRight w:val="-225"/>
                              <w:marTop w:val="0"/>
                              <w:marBottom w:val="0"/>
                              <w:divBdr>
                                <w:top w:val="none" w:sz="0" w:space="0" w:color="auto"/>
                                <w:left w:val="none" w:sz="0" w:space="0" w:color="auto"/>
                                <w:bottom w:val="none" w:sz="0" w:space="0" w:color="auto"/>
                                <w:right w:val="none" w:sz="0" w:space="0" w:color="auto"/>
                              </w:divBdr>
                            </w:div>
                            <w:div w:id="24595950">
                              <w:marLeft w:val="0"/>
                              <w:marRight w:val="0"/>
                              <w:marTop w:val="0"/>
                              <w:marBottom w:val="0"/>
                              <w:divBdr>
                                <w:top w:val="none" w:sz="0" w:space="0" w:color="auto"/>
                                <w:left w:val="none" w:sz="0" w:space="0" w:color="auto"/>
                                <w:bottom w:val="none" w:sz="0" w:space="0" w:color="auto"/>
                                <w:right w:val="none" w:sz="0" w:space="0" w:color="auto"/>
                              </w:divBdr>
                            </w:div>
                            <w:div w:id="1423603954">
                              <w:marLeft w:val="0"/>
                              <w:marRight w:val="0"/>
                              <w:marTop w:val="0"/>
                              <w:marBottom w:val="0"/>
                              <w:divBdr>
                                <w:top w:val="none" w:sz="0" w:space="0" w:color="auto"/>
                                <w:left w:val="none" w:sz="0" w:space="0" w:color="auto"/>
                                <w:bottom w:val="none" w:sz="0" w:space="0" w:color="auto"/>
                                <w:right w:val="none" w:sz="0" w:space="0" w:color="auto"/>
                              </w:divBdr>
                            </w:div>
                            <w:div w:id="388576130">
                              <w:marLeft w:val="0"/>
                              <w:marRight w:val="0"/>
                              <w:marTop w:val="150"/>
                              <w:marBottom w:val="0"/>
                              <w:divBdr>
                                <w:top w:val="none" w:sz="0" w:space="0" w:color="auto"/>
                                <w:left w:val="none" w:sz="0" w:space="0" w:color="auto"/>
                                <w:bottom w:val="none" w:sz="0" w:space="0" w:color="auto"/>
                                <w:right w:val="none" w:sz="0" w:space="0" w:color="auto"/>
                              </w:divBdr>
                            </w:div>
                            <w:div w:id="6388027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105269140">
                      <w:marLeft w:val="0"/>
                      <w:marRight w:val="0"/>
                      <w:marTop w:val="0"/>
                      <w:marBottom w:val="0"/>
                      <w:divBdr>
                        <w:top w:val="none" w:sz="0" w:space="0" w:color="auto"/>
                        <w:left w:val="none" w:sz="0" w:space="0" w:color="auto"/>
                        <w:bottom w:val="none" w:sz="0" w:space="0" w:color="auto"/>
                        <w:right w:val="none" w:sz="0" w:space="0" w:color="auto"/>
                      </w:divBdr>
                      <w:divsChild>
                        <w:div w:id="1105347420">
                          <w:marLeft w:val="0"/>
                          <w:marRight w:val="0"/>
                          <w:marTop w:val="0"/>
                          <w:marBottom w:val="150"/>
                          <w:divBdr>
                            <w:top w:val="none" w:sz="0" w:space="0" w:color="auto"/>
                            <w:left w:val="none" w:sz="0" w:space="0" w:color="auto"/>
                            <w:bottom w:val="none" w:sz="0" w:space="0" w:color="auto"/>
                            <w:right w:val="none" w:sz="0" w:space="0" w:color="auto"/>
                          </w:divBdr>
                        </w:div>
                      </w:divsChild>
                    </w:div>
                    <w:div w:id="1709724230">
                      <w:marLeft w:val="0"/>
                      <w:marRight w:val="0"/>
                      <w:marTop w:val="450"/>
                      <w:marBottom w:val="675"/>
                      <w:divBdr>
                        <w:top w:val="none" w:sz="0" w:space="0" w:color="auto"/>
                        <w:left w:val="none" w:sz="0" w:space="0" w:color="auto"/>
                        <w:bottom w:val="none" w:sz="0" w:space="0" w:color="auto"/>
                        <w:right w:val="none" w:sz="0" w:space="0" w:color="auto"/>
                      </w:divBdr>
                    </w:div>
                  </w:divsChild>
                </w:div>
                <w:div w:id="1960798600">
                  <w:marLeft w:val="0"/>
                  <w:marRight w:val="0"/>
                  <w:marTop w:val="0"/>
                  <w:marBottom w:val="0"/>
                  <w:divBdr>
                    <w:top w:val="none" w:sz="0" w:space="0" w:color="auto"/>
                    <w:left w:val="none" w:sz="0" w:space="0" w:color="auto"/>
                    <w:bottom w:val="none" w:sz="0" w:space="0" w:color="auto"/>
                    <w:right w:val="none" w:sz="0" w:space="0" w:color="auto"/>
                  </w:divBdr>
                  <w:divsChild>
                    <w:div w:id="1624069248">
                      <w:marLeft w:val="0"/>
                      <w:marRight w:val="0"/>
                      <w:marTop w:val="0"/>
                      <w:marBottom w:val="300"/>
                      <w:divBdr>
                        <w:top w:val="none" w:sz="0" w:space="0" w:color="auto"/>
                        <w:left w:val="none" w:sz="0" w:space="0" w:color="auto"/>
                        <w:bottom w:val="double" w:sz="6" w:space="11" w:color="E6E6E6"/>
                        <w:right w:val="none" w:sz="0" w:space="0" w:color="auto"/>
                      </w:divBdr>
                    </w:div>
                    <w:div w:id="38894590">
                      <w:marLeft w:val="0"/>
                      <w:marRight w:val="0"/>
                      <w:marTop w:val="0"/>
                      <w:marBottom w:val="300"/>
                      <w:divBdr>
                        <w:top w:val="none" w:sz="0" w:space="0" w:color="auto"/>
                        <w:left w:val="none" w:sz="0" w:space="0" w:color="auto"/>
                        <w:bottom w:val="double" w:sz="6" w:space="11" w:color="E6E6E6"/>
                        <w:right w:val="none" w:sz="0" w:space="0" w:color="auto"/>
                      </w:divBdr>
                      <w:divsChild>
                        <w:div w:id="1278492212">
                          <w:marLeft w:val="0"/>
                          <w:marRight w:val="0"/>
                          <w:marTop w:val="0"/>
                          <w:marBottom w:val="150"/>
                          <w:divBdr>
                            <w:top w:val="none" w:sz="0" w:space="0" w:color="auto"/>
                            <w:left w:val="none" w:sz="0" w:space="0" w:color="auto"/>
                            <w:bottom w:val="none" w:sz="0" w:space="0" w:color="auto"/>
                            <w:right w:val="none" w:sz="0" w:space="0" w:color="auto"/>
                          </w:divBdr>
                        </w:div>
                        <w:div w:id="326061772">
                          <w:marLeft w:val="0"/>
                          <w:marRight w:val="0"/>
                          <w:marTop w:val="0"/>
                          <w:marBottom w:val="0"/>
                          <w:divBdr>
                            <w:top w:val="none" w:sz="0" w:space="0" w:color="auto"/>
                            <w:left w:val="none" w:sz="0" w:space="0" w:color="auto"/>
                            <w:bottom w:val="none" w:sz="0" w:space="0" w:color="auto"/>
                            <w:right w:val="none" w:sz="0" w:space="0" w:color="auto"/>
                          </w:divBdr>
                        </w:div>
                      </w:divsChild>
                    </w:div>
                    <w:div w:id="1433936383">
                      <w:marLeft w:val="0"/>
                      <w:marRight w:val="0"/>
                      <w:marTop w:val="0"/>
                      <w:marBottom w:val="300"/>
                      <w:divBdr>
                        <w:top w:val="none" w:sz="0" w:space="0" w:color="auto"/>
                        <w:left w:val="none" w:sz="0" w:space="0" w:color="auto"/>
                        <w:bottom w:val="double" w:sz="6" w:space="11" w:color="E6E6E6"/>
                        <w:right w:val="none" w:sz="0" w:space="0" w:color="auto"/>
                      </w:divBdr>
                      <w:divsChild>
                        <w:div w:id="1930193911">
                          <w:marLeft w:val="0"/>
                          <w:marRight w:val="0"/>
                          <w:marTop w:val="0"/>
                          <w:marBottom w:val="150"/>
                          <w:divBdr>
                            <w:top w:val="none" w:sz="0" w:space="0" w:color="auto"/>
                            <w:left w:val="none" w:sz="0" w:space="0" w:color="auto"/>
                            <w:bottom w:val="none" w:sz="0" w:space="0" w:color="auto"/>
                            <w:right w:val="none" w:sz="0" w:space="0" w:color="auto"/>
                          </w:divBdr>
                        </w:div>
                      </w:divsChild>
                    </w:div>
                    <w:div w:id="1096946252">
                      <w:marLeft w:val="0"/>
                      <w:marRight w:val="0"/>
                      <w:marTop w:val="0"/>
                      <w:marBottom w:val="300"/>
                      <w:divBdr>
                        <w:top w:val="none" w:sz="0" w:space="0" w:color="auto"/>
                        <w:left w:val="none" w:sz="0" w:space="0" w:color="auto"/>
                        <w:bottom w:val="double" w:sz="6" w:space="11" w:color="E6E6E6"/>
                        <w:right w:val="none" w:sz="0" w:space="0" w:color="auto"/>
                      </w:divBdr>
                      <w:divsChild>
                        <w:div w:id="1263882581">
                          <w:marLeft w:val="0"/>
                          <w:marRight w:val="0"/>
                          <w:marTop w:val="0"/>
                          <w:marBottom w:val="150"/>
                          <w:divBdr>
                            <w:top w:val="none" w:sz="0" w:space="0" w:color="auto"/>
                            <w:left w:val="none" w:sz="0" w:space="0" w:color="auto"/>
                            <w:bottom w:val="none" w:sz="0" w:space="0" w:color="auto"/>
                            <w:right w:val="none" w:sz="0" w:space="0" w:color="auto"/>
                          </w:divBdr>
                        </w:div>
                        <w:div w:id="965160811">
                          <w:marLeft w:val="0"/>
                          <w:marRight w:val="0"/>
                          <w:marTop w:val="0"/>
                          <w:marBottom w:val="75"/>
                          <w:divBdr>
                            <w:top w:val="none" w:sz="0" w:space="0" w:color="auto"/>
                            <w:left w:val="none" w:sz="0" w:space="0" w:color="auto"/>
                            <w:bottom w:val="none" w:sz="0" w:space="0" w:color="auto"/>
                            <w:right w:val="none" w:sz="0" w:space="0" w:color="auto"/>
                          </w:divBdr>
                        </w:div>
                      </w:divsChild>
                    </w:div>
                    <w:div w:id="1018895783">
                      <w:marLeft w:val="0"/>
                      <w:marRight w:val="0"/>
                      <w:marTop w:val="0"/>
                      <w:marBottom w:val="300"/>
                      <w:divBdr>
                        <w:top w:val="none" w:sz="0" w:space="0" w:color="auto"/>
                        <w:left w:val="none" w:sz="0" w:space="0" w:color="auto"/>
                        <w:bottom w:val="double" w:sz="6" w:space="11" w:color="E6E6E6"/>
                        <w:right w:val="none" w:sz="0" w:space="0" w:color="auto"/>
                      </w:divBdr>
                      <w:divsChild>
                        <w:div w:id="212082058">
                          <w:marLeft w:val="0"/>
                          <w:marRight w:val="0"/>
                          <w:marTop w:val="0"/>
                          <w:marBottom w:val="150"/>
                          <w:divBdr>
                            <w:top w:val="none" w:sz="0" w:space="0" w:color="auto"/>
                            <w:left w:val="none" w:sz="0" w:space="0" w:color="auto"/>
                            <w:bottom w:val="none" w:sz="0" w:space="0" w:color="auto"/>
                            <w:right w:val="none" w:sz="0" w:space="0" w:color="auto"/>
                          </w:divBdr>
                        </w:div>
                        <w:div w:id="959142997">
                          <w:marLeft w:val="0"/>
                          <w:marRight w:val="0"/>
                          <w:marTop w:val="0"/>
                          <w:marBottom w:val="0"/>
                          <w:divBdr>
                            <w:top w:val="none" w:sz="0" w:space="0" w:color="auto"/>
                            <w:left w:val="none" w:sz="0" w:space="0" w:color="auto"/>
                            <w:bottom w:val="none" w:sz="0" w:space="0" w:color="auto"/>
                            <w:right w:val="none" w:sz="0" w:space="0" w:color="auto"/>
                          </w:divBdr>
                        </w:div>
                      </w:divsChild>
                    </w:div>
                    <w:div w:id="1385178761">
                      <w:marLeft w:val="0"/>
                      <w:marRight w:val="0"/>
                      <w:marTop w:val="0"/>
                      <w:marBottom w:val="300"/>
                      <w:divBdr>
                        <w:top w:val="none" w:sz="0" w:space="0" w:color="auto"/>
                        <w:left w:val="none" w:sz="0" w:space="0" w:color="auto"/>
                        <w:bottom w:val="double" w:sz="6" w:space="11" w:color="E6E6E6"/>
                        <w:right w:val="none" w:sz="0" w:space="0" w:color="auto"/>
                      </w:divBdr>
                      <w:divsChild>
                        <w:div w:id="271132721">
                          <w:marLeft w:val="0"/>
                          <w:marRight w:val="0"/>
                          <w:marTop w:val="0"/>
                          <w:marBottom w:val="150"/>
                          <w:divBdr>
                            <w:top w:val="none" w:sz="0" w:space="0" w:color="auto"/>
                            <w:left w:val="none" w:sz="0" w:space="0" w:color="auto"/>
                            <w:bottom w:val="none" w:sz="0" w:space="0" w:color="auto"/>
                            <w:right w:val="none" w:sz="0" w:space="0" w:color="auto"/>
                          </w:divBdr>
                        </w:div>
                        <w:div w:id="1449809962">
                          <w:marLeft w:val="0"/>
                          <w:marRight w:val="0"/>
                          <w:marTop w:val="0"/>
                          <w:marBottom w:val="0"/>
                          <w:divBdr>
                            <w:top w:val="none" w:sz="0" w:space="0" w:color="auto"/>
                            <w:left w:val="none" w:sz="0" w:space="0" w:color="auto"/>
                            <w:bottom w:val="none" w:sz="0" w:space="0" w:color="auto"/>
                            <w:right w:val="none" w:sz="0" w:space="0" w:color="auto"/>
                          </w:divBdr>
                        </w:div>
                      </w:divsChild>
                    </w:div>
                    <w:div w:id="214438693">
                      <w:marLeft w:val="0"/>
                      <w:marRight w:val="0"/>
                      <w:marTop w:val="0"/>
                      <w:marBottom w:val="300"/>
                      <w:divBdr>
                        <w:top w:val="none" w:sz="0" w:space="0" w:color="auto"/>
                        <w:left w:val="none" w:sz="0" w:space="0" w:color="auto"/>
                        <w:bottom w:val="double" w:sz="6" w:space="11" w:color="E6E6E6"/>
                        <w:right w:val="none" w:sz="0" w:space="0" w:color="auto"/>
                      </w:divBdr>
                      <w:divsChild>
                        <w:div w:id="1747023210">
                          <w:marLeft w:val="0"/>
                          <w:marRight w:val="0"/>
                          <w:marTop w:val="0"/>
                          <w:marBottom w:val="150"/>
                          <w:divBdr>
                            <w:top w:val="none" w:sz="0" w:space="0" w:color="auto"/>
                            <w:left w:val="none" w:sz="0" w:space="0" w:color="auto"/>
                            <w:bottom w:val="none" w:sz="0" w:space="0" w:color="auto"/>
                            <w:right w:val="none" w:sz="0" w:space="0" w:color="auto"/>
                          </w:divBdr>
                        </w:div>
                      </w:divsChild>
                    </w:div>
                    <w:div w:id="1399860987">
                      <w:marLeft w:val="0"/>
                      <w:marRight w:val="0"/>
                      <w:marTop w:val="0"/>
                      <w:marBottom w:val="300"/>
                      <w:divBdr>
                        <w:top w:val="none" w:sz="0" w:space="0" w:color="auto"/>
                        <w:left w:val="none" w:sz="0" w:space="0" w:color="auto"/>
                        <w:bottom w:val="double" w:sz="6" w:space="11" w:color="E6E6E6"/>
                        <w:right w:val="none" w:sz="0" w:space="0" w:color="auto"/>
                      </w:divBdr>
                      <w:divsChild>
                        <w:div w:id="1920209250">
                          <w:marLeft w:val="0"/>
                          <w:marRight w:val="0"/>
                          <w:marTop w:val="0"/>
                          <w:marBottom w:val="150"/>
                          <w:divBdr>
                            <w:top w:val="none" w:sz="0" w:space="0" w:color="auto"/>
                            <w:left w:val="none" w:sz="0" w:space="0" w:color="auto"/>
                            <w:bottom w:val="none" w:sz="0" w:space="0" w:color="auto"/>
                            <w:right w:val="none" w:sz="0" w:space="0" w:color="auto"/>
                          </w:divBdr>
                        </w:div>
                        <w:div w:id="14792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092386">
                  <w:marLeft w:val="0"/>
                  <w:marRight w:val="0"/>
                  <w:marTop w:val="300"/>
                  <w:marBottom w:val="300"/>
                  <w:divBdr>
                    <w:top w:val="double" w:sz="6" w:space="0" w:color="E6E6E6"/>
                    <w:left w:val="none" w:sz="0" w:space="0" w:color="auto"/>
                    <w:bottom w:val="double" w:sz="6" w:space="0" w:color="E6E6E6"/>
                    <w:right w:val="none" w:sz="0" w:space="0" w:color="auto"/>
                  </w:divBdr>
                  <w:divsChild>
                    <w:div w:id="809321164">
                      <w:marLeft w:val="0"/>
                      <w:marRight w:val="0"/>
                      <w:marTop w:val="0"/>
                      <w:marBottom w:val="0"/>
                      <w:divBdr>
                        <w:top w:val="none" w:sz="0" w:space="0" w:color="auto"/>
                        <w:left w:val="none" w:sz="0" w:space="0" w:color="auto"/>
                        <w:bottom w:val="none" w:sz="0" w:space="0" w:color="auto"/>
                        <w:right w:val="none" w:sz="0" w:space="0" w:color="auto"/>
                      </w:divBdr>
                      <w:divsChild>
                        <w:div w:id="253170857">
                          <w:marLeft w:val="0"/>
                          <w:marRight w:val="0"/>
                          <w:marTop w:val="0"/>
                          <w:marBottom w:val="0"/>
                          <w:divBdr>
                            <w:top w:val="none" w:sz="0" w:space="0" w:color="auto"/>
                            <w:left w:val="none" w:sz="0" w:space="0" w:color="auto"/>
                            <w:bottom w:val="none" w:sz="0" w:space="0" w:color="auto"/>
                            <w:right w:val="none" w:sz="0" w:space="0" w:color="auto"/>
                          </w:divBdr>
                        </w:div>
                        <w:div w:id="703289211">
                          <w:marLeft w:val="0"/>
                          <w:marRight w:val="0"/>
                          <w:marTop w:val="0"/>
                          <w:marBottom w:val="0"/>
                          <w:divBdr>
                            <w:top w:val="none" w:sz="0" w:space="0" w:color="auto"/>
                            <w:left w:val="none" w:sz="0" w:space="0" w:color="auto"/>
                            <w:bottom w:val="none" w:sz="0" w:space="0" w:color="auto"/>
                            <w:right w:val="none" w:sz="0" w:space="0" w:color="auto"/>
                          </w:divBdr>
                        </w:div>
                        <w:div w:id="788935220">
                          <w:marLeft w:val="0"/>
                          <w:marRight w:val="0"/>
                          <w:marTop w:val="0"/>
                          <w:marBottom w:val="0"/>
                          <w:divBdr>
                            <w:top w:val="none" w:sz="0" w:space="0" w:color="auto"/>
                            <w:left w:val="none" w:sz="0" w:space="0" w:color="auto"/>
                            <w:bottom w:val="none" w:sz="0" w:space="0" w:color="auto"/>
                            <w:right w:val="none" w:sz="0" w:space="0" w:color="auto"/>
                          </w:divBdr>
                        </w:div>
                        <w:div w:id="262765530">
                          <w:marLeft w:val="0"/>
                          <w:marRight w:val="0"/>
                          <w:marTop w:val="0"/>
                          <w:marBottom w:val="0"/>
                          <w:divBdr>
                            <w:top w:val="none" w:sz="0" w:space="0" w:color="auto"/>
                            <w:left w:val="none" w:sz="0" w:space="0" w:color="auto"/>
                            <w:bottom w:val="none" w:sz="0" w:space="0" w:color="auto"/>
                            <w:right w:val="none" w:sz="0" w:space="0" w:color="auto"/>
                          </w:divBdr>
                        </w:div>
                        <w:div w:id="10689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673729">
                  <w:marLeft w:val="0"/>
                  <w:marRight w:val="0"/>
                  <w:marTop w:val="0"/>
                  <w:marBottom w:val="0"/>
                  <w:divBdr>
                    <w:top w:val="none" w:sz="0" w:space="0" w:color="auto"/>
                    <w:left w:val="none" w:sz="0" w:space="0" w:color="auto"/>
                    <w:bottom w:val="none" w:sz="0" w:space="0" w:color="auto"/>
                    <w:right w:val="none" w:sz="0" w:space="0" w:color="auto"/>
                  </w:divBdr>
                </w:div>
                <w:div w:id="554388531">
                  <w:marLeft w:val="-150"/>
                  <w:marRight w:val="-150"/>
                  <w:marTop w:val="0"/>
                  <w:marBottom w:val="0"/>
                  <w:divBdr>
                    <w:top w:val="none" w:sz="0" w:space="0" w:color="auto"/>
                    <w:left w:val="none" w:sz="0" w:space="0" w:color="auto"/>
                    <w:bottom w:val="none" w:sz="0" w:space="0" w:color="auto"/>
                    <w:right w:val="none" w:sz="0" w:space="0" w:color="auto"/>
                  </w:divBdr>
                  <w:divsChild>
                    <w:div w:id="524292008">
                      <w:marLeft w:val="0"/>
                      <w:marRight w:val="0"/>
                      <w:marTop w:val="0"/>
                      <w:marBottom w:val="0"/>
                      <w:divBdr>
                        <w:top w:val="none" w:sz="0" w:space="0" w:color="auto"/>
                        <w:left w:val="none" w:sz="0" w:space="0" w:color="auto"/>
                        <w:bottom w:val="none" w:sz="0" w:space="0" w:color="auto"/>
                        <w:right w:val="none" w:sz="0" w:space="0" w:color="auto"/>
                      </w:divBdr>
                      <w:divsChild>
                        <w:div w:id="1987275096">
                          <w:marLeft w:val="0"/>
                          <w:marRight w:val="0"/>
                          <w:marTop w:val="0"/>
                          <w:marBottom w:val="225"/>
                          <w:divBdr>
                            <w:top w:val="none" w:sz="0" w:space="0" w:color="auto"/>
                            <w:left w:val="none" w:sz="0" w:space="0" w:color="auto"/>
                            <w:bottom w:val="none" w:sz="0" w:space="0" w:color="auto"/>
                            <w:right w:val="none" w:sz="0" w:space="0" w:color="auto"/>
                          </w:divBdr>
                        </w:div>
                        <w:div w:id="458694775">
                          <w:marLeft w:val="0"/>
                          <w:marRight w:val="0"/>
                          <w:marTop w:val="0"/>
                          <w:marBottom w:val="0"/>
                          <w:divBdr>
                            <w:top w:val="none" w:sz="0" w:space="0" w:color="auto"/>
                            <w:left w:val="none" w:sz="0" w:space="0" w:color="auto"/>
                            <w:bottom w:val="none" w:sz="0" w:space="0" w:color="auto"/>
                            <w:right w:val="none" w:sz="0" w:space="0" w:color="auto"/>
                          </w:divBdr>
                        </w:div>
                        <w:div w:id="304941608">
                          <w:marLeft w:val="0"/>
                          <w:marRight w:val="0"/>
                          <w:marTop w:val="225"/>
                          <w:marBottom w:val="375"/>
                          <w:divBdr>
                            <w:top w:val="none" w:sz="0" w:space="0" w:color="auto"/>
                            <w:left w:val="none" w:sz="0" w:space="0" w:color="auto"/>
                            <w:bottom w:val="none" w:sz="0" w:space="0" w:color="auto"/>
                            <w:right w:val="none" w:sz="0" w:space="0" w:color="auto"/>
                          </w:divBdr>
                        </w:div>
                      </w:divsChild>
                    </w:div>
                  </w:divsChild>
                </w:div>
              </w:divsChild>
            </w:div>
          </w:divsChild>
        </w:div>
        <w:div w:id="1271470541">
          <w:marLeft w:val="0"/>
          <w:marRight w:val="0"/>
          <w:marTop w:val="0"/>
          <w:marBottom w:val="0"/>
          <w:divBdr>
            <w:top w:val="none" w:sz="0" w:space="0" w:color="auto"/>
            <w:left w:val="none" w:sz="0" w:space="0" w:color="auto"/>
            <w:bottom w:val="none" w:sz="0" w:space="0" w:color="auto"/>
            <w:right w:val="none" w:sz="0" w:space="0" w:color="auto"/>
          </w:divBdr>
          <w:divsChild>
            <w:div w:id="20658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6354">
      <w:bodyDiv w:val="1"/>
      <w:marLeft w:val="0"/>
      <w:marRight w:val="0"/>
      <w:marTop w:val="0"/>
      <w:marBottom w:val="0"/>
      <w:divBdr>
        <w:top w:val="none" w:sz="0" w:space="0" w:color="auto"/>
        <w:left w:val="none" w:sz="0" w:space="0" w:color="auto"/>
        <w:bottom w:val="none" w:sz="0" w:space="0" w:color="auto"/>
        <w:right w:val="none" w:sz="0" w:space="0" w:color="auto"/>
      </w:divBdr>
      <w:divsChild>
        <w:div w:id="1784959030">
          <w:marLeft w:val="0"/>
          <w:marRight w:val="0"/>
          <w:marTop w:val="0"/>
          <w:marBottom w:val="0"/>
          <w:divBdr>
            <w:top w:val="none" w:sz="0" w:space="0" w:color="auto"/>
            <w:left w:val="none" w:sz="0" w:space="0" w:color="auto"/>
            <w:bottom w:val="none" w:sz="0" w:space="0" w:color="auto"/>
            <w:right w:val="none" w:sz="0" w:space="0" w:color="auto"/>
          </w:divBdr>
          <w:divsChild>
            <w:div w:id="1498886183">
              <w:marLeft w:val="0"/>
              <w:marRight w:val="0"/>
              <w:marTop w:val="0"/>
              <w:marBottom w:val="0"/>
              <w:divBdr>
                <w:top w:val="none" w:sz="0" w:space="0" w:color="auto"/>
                <w:left w:val="none" w:sz="0" w:space="0" w:color="auto"/>
                <w:bottom w:val="none" w:sz="0" w:space="0" w:color="auto"/>
                <w:right w:val="none" w:sz="0" w:space="0" w:color="auto"/>
              </w:divBdr>
              <w:divsChild>
                <w:div w:id="931165598">
                  <w:marLeft w:val="0"/>
                  <w:marRight w:val="0"/>
                  <w:marTop w:val="0"/>
                  <w:marBottom w:val="0"/>
                  <w:divBdr>
                    <w:top w:val="none" w:sz="0" w:space="0" w:color="auto"/>
                    <w:left w:val="none" w:sz="0" w:space="0" w:color="auto"/>
                    <w:bottom w:val="none" w:sz="0" w:space="0" w:color="auto"/>
                    <w:right w:val="none" w:sz="0" w:space="0" w:color="auto"/>
                  </w:divBdr>
                  <w:divsChild>
                    <w:div w:id="732124117">
                      <w:marLeft w:val="0"/>
                      <w:marRight w:val="0"/>
                      <w:marTop w:val="0"/>
                      <w:marBottom w:val="0"/>
                      <w:divBdr>
                        <w:top w:val="none" w:sz="0" w:space="0" w:color="auto"/>
                        <w:left w:val="none" w:sz="0" w:space="0" w:color="auto"/>
                        <w:bottom w:val="none" w:sz="0" w:space="0" w:color="auto"/>
                        <w:right w:val="none" w:sz="0" w:space="0" w:color="auto"/>
                      </w:divBdr>
                      <w:divsChild>
                        <w:div w:id="99483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49173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egel.de/international/zeitgeist/bild-907961-150938.html"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http://www.spiegel.de/international/zeitgeist/philosopher-renata-salecl-on-the-tyranny-of-choice-a-907961.html" TargetMode="External"/><Relationship Id="rId12" Type="http://schemas.openxmlformats.org/officeDocument/2006/relationships/hyperlink" Target="http://www.economist.com/printedition/2010-12-18" TargetMode="External"/><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economist.com/node/17723028" TargetMode="External"/><Relationship Id="rId24" Type="http://schemas.openxmlformats.org/officeDocument/2006/relationships/fontTable" Target="fontTable.xml"/><Relationship Id="rId5" Type="http://schemas.openxmlformats.org/officeDocument/2006/relationships/hyperlink" Target="http://www.theguardian.com/books/2011/aug/21/tyranny-choice-renata-selecl-review" TargetMode="External"/><Relationship Id="rId15" Type="http://schemas.openxmlformats.org/officeDocument/2006/relationships/image" Target="media/image6.jpeg"/><Relationship Id="rId23" Type="http://schemas.openxmlformats.org/officeDocument/2006/relationships/image" Target="media/image13.gif"/><Relationship Id="rId10" Type="http://schemas.openxmlformats.org/officeDocument/2006/relationships/image" Target="media/image3.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hyperlink" Target="http://www.economist.com/printedition/2010-12-18"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4245</Words>
  <Characters>23350</Characters>
  <Application>Microsoft Office Word</Application>
  <DocSecurity>0</DocSecurity>
  <Lines>194</Lines>
  <Paragraphs>55</Paragraphs>
  <ScaleCrop>false</ScaleCrop>
  <HeadingPairs>
    <vt:vector size="2" baseType="variant">
      <vt:variant>
        <vt:lpstr>Titel</vt:lpstr>
      </vt:variant>
      <vt:variant>
        <vt:i4>1</vt:i4>
      </vt:variant>
    </vt:vector>
  </HeadingPairs>
  <TitlesOfParts>
    <vt:vector size="1" baseType="lpstr">
      <vt:lpstr/>
    </vt:vector>
  </TitlesOfParts>
  <Company>Scholengroep Leonardo da Vinci</Company>
  <LinksUpToDate>false</LinksUpToDate>
  <CharactersWithSpaces>27540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Belier</dc:creator>
  <cp:keywords/>
  <dc:description/>
  <cp:lastModifiedBy>Wouter Belier</cp:lastModifiedBy>
  <cp:revision>2</cp:revision>
  <cp:lastPrinted>2015-03-23T13:08:00Z</cp:lastPrinted>
  <dcterms:created xsi:type="dcterms:W3CDTF">2015-04-05T08:44:00Z</dcterms:created>
  <dcterms:modified xsi:type="dcterms:W3CDTF">2015-04-05T08:44:00Z</dcterms:modified>
</cp:coreProperties>
</file>